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2D5" w:rsidRDefault="002332D5" w:rsidP="002332D5">
      <w:pPr>
        <w:shd w:val="clear" w:color="auto" w:fill="FFFFFF"/>
        <w:jc w:val="center"/>
        <w:rPr>
          <w:sz w:val="28"/>
        </w:rPr>
      </w:pPr>
      <w:r>
        <w:rPr>
          <w:sz w:val="28"/>
        </w:rPr>
        <w:t>КРАЕВОЕ  ГОСУДАРСТВЕННОЕ  АВТОНОМНОЕ</w:t>
      </w:r>
    </w:p>
    <w:p w:rsidR="002332D5" w:rsidRDefault="002332D5" w:rsidP="002332D5">
      <w:pPr>
        <w:shd w:val="clear" w:color="auto" w:fill="FFFFFF"/>
        <w:jc w:val="center"/>
        <w:rPr>
          <w:sz w:val="28"/>
        </w:rPr>
      </w:pPr>
      <w:r>
        <w:rPr>
          <w:sz w:val="28"/>
        </w:rPr>
        <w:t>ПРОФЕССИОНАЛЬНОЕ ОБРАЗОВАТЕЛЬНОЕ УЧРЕЖДЕНИЕ</w:t>
      </w:r>
    </w:p>
    <w:p w:rsidR="002332D5" w:rsidRDefault="002332D5" w:rsidP="002332D5">
      <w:pPr>
        <w:spacing w:line="360" w:lineRule="auto"/>
        <w:jc w:val="center"/>
        <w:rPr>
          <w:b/>
          <w:sz w:val="28"/>
          <w:szCs w:val="28"/>
          <w:lang w:eastAsia="en-US"/>
        </w:rPr>
      </w:pPr>
      <w:r>
        <w:rPr>
          <w:sz w:val="28"/>
        </w:rPr>
        <w:t>«ДАЛЬНЕВОСТОЧНЫЙ  ТЕХНИЧЕСКИЙ  КОЛЛЕДЖ</w:t>
      </w:r>
    </w:p>
    <w:p w:rsidR="002332D5" w:rsidRDefault="002332D5" w:rsidP="002332D5">
      <w:pPr>
        <w:spacing w:line="360" w:lineRule="auto"/>
        <w:jc w:val="both"/>
        <w:rPr>
          <w:b/>
          <w:sz w:val="28"/>
          <w:szCs w:val="28"/>
          <w:lang w:eastAsia="en-US"/>
        </w:rPr>
      </w:pPr>
    </w:p>
    <w:p w:rsidR="002332D5" w:rsidRDefault="002332D5" w:rsidP="002332D5">
      <w:pPr>
        <w:spacing w:line="360" w:lineRule="auto"/>
        <w:jc w:val="both"/>
        <w:rPr>
          <w:b/>
          <w:sz w:val="28"/>
          <w:szCs w:val="28"/>
          <w:lang w:eastAsia="en-US"/>
        </w:rPr>
      </w:pPr>
    </w:p>
    <w:p w:rsidR="002332D5" w:rsidRDefault="002332D5" w:rsidP="002332D5">
      <w:pPr>
        <w:spacing w:line="360" w:lineRule="auto"/>
        <w:jc w:val="both"/>
        <w:rPr>
          <w:b/>
          <w:sz w:val="28"/>
          <w:szCs w:val="28"/>
          <w:lang w:eastAsia="en-US"/>
        </w:rPr>
      </w:pPr>
    </w:p>
    <w:p w:rsidR="002332D5" w:rsidRDefault="002332D5" w:rsidP="002332D5">
      <w:pPr>
        <w:spacing w:line="360" w:lineRule="auto"/>
        <w:jc w:val="both"/>
        <w:rPr>
          <w:b/>
          <w:sz w:val="28"/>
          <w:szCs w:val="28"/>
          <w:lang w:eastAsia="en-US"/>
        </w:rPr>
      </w:pPr>
    </w:p>
    <w:p w:rsidR="002332D5" w:rsidRDefault="002332D5" w:rsidP="002332D5">
      <w:pPr>
        <w:spacing w:line="360" w:lineRule="auto"/>
        <w:jc w:val="both"/>
        <w:rPr>
          <w:b/>
          <w:sz w:val="28"/>
          <w:szCs w:val="28"/>
          <w:lang w:eastAsia="en-US"/>
        </w:rPr>
      </w:pPr>
    </w:p>
    <w:p w:rsidR="002332D5" w:rsidRDefault="002332D5" w:rsidP="002332D5">
      <w:pPr>
        <w:spacing w:line="360" w:lineRule="auto"/>
        <w:jc w:val="both"/>
        <w:rPr>
          <w:b/>
          <w:sz w:val="28"/>
          <w:szCs w:val="28"/>
          <w:lang w:eastAsia="en-US"/>
        </w:rPr>
      </w:pPr>
    </w:p>
    <w:p w:rsidR="002332D5" w:rsidRDefault="002332D5" w:rsidP="002332D5">
      <w:pPr>
        <w:spacing w:line="360" w:lineRule="auto"/>
        <w:jc w:val="both"/>
        <w:rPr>
          <w:b/>
          <w:sz w:val="28"/>
          <w:szCs w:val="28"/>
          <w:lang w:eastAsia="en-US"/>
        </w:rPr>
      </w:pPr>
    </w:p>
    <w:p w:rsidR="002332D5" w:rsidRDefault="002332D5" w:rsidP="002332D5">
      <w:pPr>
        <w:spacing w:line="360" w:lineRule="auto"/>
        <w:jc w:val="both"/>
        <w:rPr>
          <w:b/>
          <w:sz w:val="28"/>
          <w:szCs w:val="28"/>
          <w:lang w:eastAsia="en-US"/>
        </w:rPr>
      </w:pPr>
    </w:p>
    <w:p w:rsidR="002332D5" w:rsidRDefault="002332D5" w:rsidP="002332D5">
      <w:pPr>
        <w:spacing w:line="360" w:lineRule="auto"/>
        <w:jc w:val="both"/>
        <w:rPr>
          <w:b/>
          <w:sz w:val="28"/>
          <w:szCs w:val="28"/>
          <w:lang w:eastAsia="en-US"/>
        </w:rPr>
      </w:pPr>
    </w:p>
    <w:p w:rsidR="002332D5" w:rsidRDefault="002332D5" w:rsidP="002332D5">
      <w:pPr>
        <w:ind w:firstLine="720"/>
        <w:jc w:val="center"/>
        <w:rPr>
          <w:b/>
          <w:sz w:val="32"/>
          <w:szCs w:val="32"/>
        </w:rPr>
      </w:pPr>
      <w:r>
        <w:rPr>
          <w:b/>
          <w:sz w:val="32"/>
          <w:szCs w:val="32"/>
        </w:rPr>
        <w:t xml:space="preserve">Методические указания </w:t>
      </w:r>
      <w:bookmarkStart w:id="0" w:name="_GoBack"/>
      <w:bookmarkEnd w:id="0"/>
      <w:r>
        <w:rPr>
          <w:b/>
          <w:sz w:val="32"/>
          <w:szCs w:val="32"/>
        </w:rPr>
        <w:t xml:space="preserve">преддипломной практики </w:t>
      </w:r>
    </w:p>
    <w:p w:rsidR="00FF0E43" w:rsidRDefault="00FF0E43" w:rsidP="002332D5">
      <w:pPr>
        <w:ind w:firstLine="720"/>
        <w:jc w:val="center"/>
        <w:rPr>
          <w:b/>
          <w:sz w:val="28"/>
          <w:szCs w:val="28"/>
          <w:u w:val="single"/>
        </w:rPr>
      </w:pPr>
      <w:r>
        <w:rPr>
          <w:b/>
          <w:sz w:val="28"/>
          <w:szCs w:val="28"/>
          <w:u w:val="single"/>
        </w:rPr>
        <w:t>2708</w:t>
      </w:r>
      <w:r w:rsidR="004D4A52">
        <w:rPr>
          <w:b/>
          <w:sz w:val="28"/>
          <w:szCs w:val="28"/>
          <w:u w:val="single"/>
        </w:rPr>
        <w:t>31</w:t>
      </w:r>
      <w:r>
        <w:rPr>
          <w:b/>
          <w:sz w:val="28"/>
          <w:szCs w:val="28"/>
          <w:u w:val="single"/>
        </w:rPr>
        <w:t xml:space="preserve"> </w:t>
      </w:r>
    </w:p>
    <w:p w:rsidR="002332D5" w:rsidRDefault="00FF0E43" w:rsidP="002332D5">
      <w:pPr>
        <w:ind w:firstLine="720"/>
        <w:jc w:val="center"/>
        <w:rPr>
          <w:b/>
          <w:sz w:val="28"/>
          <w:szCs w:val="28"/>
        </w:rPr>
      </w:pPr>
      <w:r>
        <w:rPr>
          <w:b/>
          <w:sz w:val="28"/>
          <w:szCs w:val="28"/>
          <w:u w:val="single"/>
        </w:rPr>
        <w:t xml:space="preserve">«Строительство и эксплуатация </w:t>
      </w:r>
      <w:r w:rsidR="004D4A52">
        <w:rPr>
          <w:b/>
          <w:sz w:val="28"/>
          <w:szCs w:val="28"/>
          <w:u w:val="single"/>
        </w:rPr>
        <w:t>автомобильных дорог и аэродромов</w:t>
      </w:r>
      <w:r>
        <w:rPr>
          <w:b/>
          <w:sz w:val="28"/>
          <w:szCs w:val="28"/>
          <w:u w:val="single"/>
        </w:rPr>
        <w:t>»</w:t>
      </w:r>
      <w:r w:rsidR="002332D5">
        <w:rPr>
          <w:b/>
          <w:sz w:val="28"/>
          <w:szCs w:val="28"/>
          <w:u w:val="single"/>
        </w:rPr>
        <w:t xml:space="preserve"> </w:t>
      </w:r>
    </w:p>
    <w:p w:rsidR="002332D5" w:rsidRDefault="002332D5" w:rsidP="002332D5">
      <w:pPr>
        <w:spacing w:line="276" w:lineRule="auto"/>
        <w:jc w:val="center"/>
        <w:rPr>
          <w:i/>
          <w:sz w:val="26"/>
          <w:szCs w:val="26"/>
          <w:vertAlign w:val="superscript"/>
          <w:lang w:eastAsia="en-US"/>
        </w:rPr>
      </w:pPr>
      <w:r>
        <w:rPr>
          <w:sz w:val="26"/>
          <w:szCs w:val="26"/>
          <w:vertAlign w:val="superscript"/>
          <w:lang w:eastAsia="en-US"/>
        </w:rPr>
        <w:t xml:space="preserve">(код </w:t>
      </w:r>
      <w:r>
        <w:rPr>
          <w:i/>
          <w:sz w:val="26"/>
          <w:szCs w:val="26"/>
          <w:vertAlign w:val="superscript"/>
          <w:lang w:eastAsia="en-US"/>
        </w:rPr>
        <w:t>и название специальности)</w:t>
      </w:r>
    </w:p>
    <w:p w:rsidR="002332D5" w:rsidRDefault="002332D5" w:rsidP="002332D5">
      <w:pPr>
        <w:spacing w:line="360" w:lineRule="auto"/>
        <w:jc w:val="both"/>
        <w:rPr>
          <w:b/>
          <w:sz w:val="28"/>
          <w:szCs w:val="28"/>
          <w:lang w:eastAsia="en-US"/>
        </w:rPr>
      </w:pPr>
    </w:p>
    <w:p w:rsidR="002332D5" w:rsidRDefault="002332D5" w:rsidP="002332D5">
      <w:pPr>
        <w:spacing w:line="360" w:lineRule="auto"/>
        <w:jc w:val="both"/>
        <w:rPr>
          <w:b/>
          <w:sz w:val="28"/>
          <w:szCs w:val="28"/>
          <w:lang w:eastAsia="en-US"/>
        </w:rPr>
      </w:pPr>
    </w:p>
    <w:p w:rsidR="002332D5" w:rsidRDefault="002332D5" w:rsidP="002332D5">
      <w:pPr>
        <w:spacing w:line="360" w:lineRule="auto"/>
        <w:jc w:val="both"/>
        <w:rPr>
          <w:b/>
          <w:sz w:val="28"/>
          <w:szCs w:val="28"/>
          <w:lang w:eastAsia="en-US"/>
        </w:rPr>
      </w:pPr>
    </w:p>
    <w:p w:rsidR="002332D5" w:rsidRDefault="002332D5" w:rsidP="002332D5">
      <w:pPr>
        <w:spacing w:line="360" w:lineRule="auto"/>
        <w:jc w:val="both"/>
        <w:rPr>
          <w:b/>
          <w:sz w:val="28"/>
          <w:szCs w:val="28"/>
          <w:lang w:eastAsia="en-US"/>
        </w:rPr>
      </w:pPr>
    </w:p>
    <w:p w:rsidR="002332D5" w:rsidRDefault="002332D5" w:rsidP="002332D5">
      <w:pPr>
        <w:spacing w:line="360" w:lineRule="auto"/>
        <w:jc w:val="both"/>
        <w:rPr>
          <w:b/>
          <w:sz w:val="28"/>
          <w:szCs w:val="28"/>
          <w:lang w:eastAsia="en-US"/>
        </w:rPr>
      </w:pPr>
    </w:p>
    <w:p w:rsidR="002332D5" w:rsidRDefault="002332D5" w:rsidP="002332D5">
      <w:pPr>
        <w:spacing w:line="360" w:lineRule="auto"/>
        <w:jc w:val="both"/>
        <w:rPr>
          <w:b/>
          <w:sz w:val="28"/>
          <w:szCs w:val="28"/>
          <w:lang w:eastAsia="en-US"/>
        </w:rPr>
      </w:pPr>
    </w:p>
    <w:p w:rsidR="002332D5" w:rsidRDefault="002332D5" w:rsidP="002332D5">
      <w:pPr>
        <w:spacing w:line="360" w:lineRule="auto"/>
        <w:jc w:val="both"/>
        <w:rPr>
          <w:b/>
          <w:sz w:val="28"/>
          <w:szCs w:val="28"/>
          <w:lang w:eastAsia="en-US"/>
        </w:rPr>
      </w:pPr>
    </w:p>
    <w:p w:rsidR="002332D5" w:rsidRDefault="002332D5" w:rsidP="002332D5">
      <w:pPr>
        <w:spacing w:line="360" w:lineRule="auto"/>
        <w:jc w:val="both"/>
        <w:rPr>
          <w:b/>
          <w:sz w:val="28"/>
          <w:szCs w:val="28"/>
          <w:lang w:eastAsia="en-US"/>
        </w:rPr>
      </w:pPr>
    </w:p>
    <w:p w:rsidR="002332D5" w:rsidRDefault="002332D5" w:rsidP="002332D5">
      <w:pPr>
        <w:spacing w:line="360" w:lineRule="auto"/>
        <w:jc w:val="both"/>
        <w:rPr>
          <w:b/>
          <w:sz w:val="28"/>
          <w:szCs w:val="28"/>
          <w:lang w:eastAsia="en-US"/>
        </w:rPr>
      </w:pPr>
    </w:p>
    <w:p w:rsidR="002332D5" w:rsidRDefault="002332D5" w:rsidP="002332D5">
      <w:pPr>
        <w:spacing w:line="360" w:lineRule="auto"/>
        <w:jc w:val="both"/>
        <w:rPr>
          <w:b/>
          <w:sz w:val="28"/>
          <w:szCs w:val="28"/>
          <w:lang w:eastAsia="en-US"/>
        </w:rPr>
      </w:pPr>
      <w:r>
        <w:rPr>
          <w:b/>
          <w:sz w:val="28"/>
          <w:szCs w:val="28"/>
          <w:lang w:eastAsia="en-US"/>
        </w:rPr>
        <w:t xml:space="preserve">  </w:t>
      </w:r>
    </w:p>
    <w:p w:rsidR="002332D5" w:rsidRDefault="002332D5" w:rsidP="002332D5">
      <w:pPr>
        <w:spacing w:line="360" w:lineRule="auto"/>
        <w:jc w:val="both"/>
        <w:rPr>
          <w:b/>
          <w:sz w:val="28"/>
          <w:szCs w:val="28"/>
          <w:lang w:eastAsia="en-US"/>
        </w:rPr>
      </w:pPr>
    </w:p>
    <w:p w:rsidR="0092183E" w:rsidRDefault="0092183E" w:rsidP="002332D5">
      <w:pPr>
        <w:spacing w:line="360" w:lineRule="auto"/>
        <w:jc w:val="both"/>
        <w:rPr>
          <w:b/>
          <w:sz w:val="28"/>
          <w:szCs w:val="28"/>
          <w:lang w:eastAsia="en-US"/>
        </w:rPr>
      </w:pPr>
    </w:p>
    <w:p w:rsidR="0092183E" w:rsidRDefault="0092183E" w:rsidP="002332D5">
      <w:pPr>
        <w:spacing w:line="360" w:lineRule="auto"/>
        <w:jc w:val="both"/>
        <w:rPr>
          <w:b/>
          <w:sz w:val="28"/>
          <w:szCs w:val="28"/>
          <w:lang w:eastAsia="en-US"/>
        </w:rPr>
      </w:pPr>
    </w:p>
    <w:p w:rsidR="002332D5" w:rsidRDefault="002332D5" w:rsidP="002332D5">
      <w:pPr>
        <w:spacing w:line="360" w:lineRule="auto"/>
        <w:jc w:val="center"/>
        <w:rPr>
          <w:b/>
          <w:sz w:val="28"/>
          <w:szCs w:val="28"/>
          <w:lang w:eastAsia="en-US"/>
        </w:rPr>
      </w:pPr>
    </w:p>
    <w:p w:rsidR="002332D5" w:rsidRPr="0092183E" w:rsidRDefault="002332D5" w:rsidP="002332D5">
      <w:pPr>
        <w:spacing w:line="360" w:lineRule="auto"/>
        <w:jc w:val="center"/>
        <w:rPr>
          <w:b/>
          <w:lang w:eastAsia="en-US"/>
        </w:rPr>
      </w:pPr>
      <w:r w:rsidRPr="0092183E">
        <w:rPr>
          <w:b/>
          <w:lang w:eastAsia="en-US"/>
        </w:rPr>
        <w:t>Уссурийск</w:t>
      </w:r>
    </w:p>
    <w:p w:rsidR="002332D5" w:rsidRPr="0092183E" w:rsidRDefault="002332D5" w:rsidP="002332D5">
      <w:pPr>
        <w:spacing w:line="360" w:lineRule="auto"/>
        <w:jc w:val="center"/>
        <w:rPr>
          <w:b/>
          <w:lang w:eastAsia="en-US"/>
        </w:rPr>
      </w:pPr>
      <w:r w:rsidRPr="0092183E">
        <w:rPr>
          <w:b/>
          <w:lang w:eastAsia="en-US"/>
        </w:rPr>
        <w:t>201</w:t>
      </w:r>
      <w:r w:rsidR="000D64A8">
        <w:rPr>
          <w:b/>
          <w:lang w:eastAsia="en-US"/>
        </w:rPr>
        <w:t>6</w:t>
      </w:r>
    </w:p>
    <w:tbl>
      <w:tblPr>
        <w:tblW w:w="10314" w:type="dxa"/>
        <w:tblLook w:val="01E0" w:firstRow="1" w:lastRow="1" w:firstColumn="1" w:lastColumn="1" w:noHBand="0" w:noVBand="0"/>
      </w:tblPr>
      <w:tblGrid>
        <w:gridCol w:w="5353"/>
        <w:gridCol w:w="4961"/>
      </w:tblGrid>
      <w:tr w:rsidR="002332D5" w:rsidTr="002332D5">
        <w:trPr>
          <w:trHeight w:val="75"/>
        </w:trPr>
        <w:tc>
          <w:tcPr>
            <w:tcW w:w="5353" w:type="dxa"/>
            <w:hideMark/>
          </w:tcPr>
          <w:p w:rsidR="002332D5" w:rsidRDefault="002332D5">
            <w:pPr>
              <w:spacing w:line="276" w:lineRule="auto"/>
              <w:rPr>
                <w:sz w:val="22"/>
                <w:szCs w:val="28"/>
                <w:lang w:eastAsia="en-US"/>
              </w:rPr>
            </w:pPr>
            <w:r>
              <w:rPr>
                <w:sz w:val="22"/>
                <w:szCs w:val="28"/>
                <w:lang w:eastAsia="en-US"/>
              </w:rPr>
              <w:lastRenderedPageBreak/>
              <w:t>РАССМОТРЕНЫ</w:t>
            </w:r>
          </w:p>
          <w:p w:rsidR="00FF0E43" w:rsidRDefault="002332D5" w:rsidP="00FF0E43">
            <w:pPr>
              <w:spacing w:line="276" w:lineRule="auto"/>
              <w:rPr>
                <w:sz w:val="22"/>
                <w:szCs w:val="28"/>
                <w:lang w:eastAsia="en-US"/>
              </w:rPr>
            </w:pPr>
            <w:r>
              <w:rPr>
                <w:sz w:val="22"/>
                <w:szCs w:val="28"/>
                <w:lang w:eastAsia="en-US"/>
              </w:rPr>
              <w:t xml:space="preserve">на заседании кафедры  </w:t>
            </w:r>
          </w:p>
          <w:p w:rsidR="002332D5" w:rsidRDefault="00FF0E43" w:rsidP="00FF0E43">
            <w:pPr>
              <w:spacing w:line="276" w:lineRule="auto"/>
              <w:rPr>
                <w:sz w:val="22"/>
                <w:szCs w:val="28"/>
                <w:lang w:eastAsia="en-US"/>
              </w:rPr>
            </w:pPr>
            <w:r>
              <w:rPr>
                <w:sz w:val="22"/>
                <w:szCs w:val="28"/>
                <w:lang w:eastAsia="en-US"/>
              </w:rPr>
              <w:t>строительных специальностей</w:t>
            </w:r>
          </w:p>
        </w:tc>
        <w:tc>
          <w:tcPr>
            <w:tcW w:w="4961" w:type="dxa"/>
            <w:hideMark/>
          </w:tcPr>
          <w:p w:rsidR="002332D5" w:rsidRDefault="002332D5">
            <w:pPr>
              <w:spacing w:line="276" w:lineRule="auto"/>
              <w:rPr>
                <w:sz w:val="22"/>
                <w:szCs w:val="28"/>
                <w:lang w:eastAsia="en-US"/>
              </w:rPr>
            </w:pPr>
            <w:r>
              <w:rPr>
                <w:sz w:val="22"/>
                <w:szCs w:val="28"/>
                <w:lang w:eastAsia="en-US"/>
              </w:rPr>
              <w:t>СОГЛАСОВАНЫ</w:t>
            </w:r>
          </w:p>
          <w:p w:rsidR="002332D5" w:rsidRDefault="002332D5">
            <w:pPr>
              <w:spacing w:line="276" w:lineRule="auto"/>
              <w:rPr>
                <w:sz w:val="22"/>
                <w:szCs w:val="28"/>
                <w:lang w:eastAsia="en-US"/>
              </w:rPr>
            </w:pPr>
            <w:r>
              <w:rPr>
                <w:sz w:val="22"/>
                <w:szCs w:val="28"/>
                <w:lang w:eastAsia="en-US"/>
              </w:rPr>
              <w:t>Зам. директора по учебно-</w:t>
            </w:r>
          </w:p>
          <w:p w:rsidR="002332D5" w:rsidRDefault="002332D5">
            <w:pPr>
              <w:spacing w:line="276" w:lineRule="auto"/>
              <w:rPr>
                <w:sz w:val="22"/>
                <w:szCs w:val="28"/>
                <w:lang w:eastAsia="en-US"/>
              </w:rPr>
            </w:pPr>
            <w:r>
              <w:rPr>
                <w:sz w:val="22"/>
                <w:szCs w:val="28"/>
                <w:lang w:eastAsia="en-US"/>
              </w:rPr>
              <w:t>производственной работе ДВТК</w:t>
            </w:r>
          </w:p>
        </w:tc>
      </w:tr>
      <w:tr w:rsidR="002332D5" w:rsidTr="002332D5">
        <w:tc>
          <w:tcPr>
            <w:tcW w:w="5353" w:type="dxa"/>
            <w:hideMark/>
          </w:tcPr>
          <w:p w:rsidR="002332D5" w:rsidRDefault="002332D5" w:rsidP="000D64A8">
            <w:pPr>
              <w:spacing w:line="276" w:lineRule="auto"/>
              <w:rPr>
                <w:sz w:val="22"/>
                <w:szCs w:val="28"/>
                <w:lang w:eastAsia="en-US"/>
              </w:rPr>
            </w:pPr>
            <w:r>
              <w:rPr>
                <w:sz w:val="22"/>
                <w:szCs w:val="28"/>
                <w:lang w:eastAsia="en-US"/>
              </w:rPr>
              <w:t xml:space="preserve">Протокол № </w:t>
            </w:r>
            <w:r w:rsidR="000D64A8">
              <w:rPr>
                <w:sz w:val="22"/>
                <w:szCs w:val="28"/>
                <w:lang w:eastAsia="en-US"/>
              </w:rPr>
              <w:t>6</w:t>
            </w:r>
            <w:r>
              <w:rPr>
                <w:sz w:val="22"/>
                <w:szCs w:val="28"/>
                <w:lang w:eastAsia="en-US"/>
              </w:rPr>
              <w:t xml:space="preserve">  от «</w:t>
            </w:r>
            <w:r w:rsidR="000D64A8">
              <w:rPr>
                <w:sz w:val="22"/>
                <w:szCs w:val="28"/>
                <w:u w:val="single"/>
                <w:lang w:eastAsia="en-US"/>
              </w:rPr>
              <w:t>29</w:t>
            </w:r>
            <w:r>
              <w:rPr>
                <w:sz w:val="22"/>
                <w:szCs w:val="28"/>
                <w:lang w:eastAsia="en-US"/>
              </w:rPr>
              <w:t xml:space="preserve">» </w:t>
            </w:r>
            <w:r w:rsidR="000D64A8">
              <w:rPr>
                <w:sz w:val="22"/>
                <w:szCs w:val="28"/>
                <w:u w:val="single"/>
                <w:lang w:eastAsia="en-US"/>
              </w:rPr>
              <w:t>февраля</w:t>
            </w:r>
            <w:r w:rsidR="00E23666">
              <w:rPr>
                <w:sz w:val="22"/>
                <w:szCs w:val="28"/>
                <w:u w:val="single"/>
                <w:lang w:eastAsia="en-US"/>
              </w:rPr>
              <w:t xml:space="preserve"> </w:t>
            </w:r>
            <w:r>
              <w:rPr>
                <w:sz w:val="22"/>
                <w:szCs w:val="28"/>
                <w:lang w:eastAsia="en-US"/>
              </w:rPr>
              <w:t>201</w:t>
            </w:r>
            <w:r w:rsidR="000D64A8">
              <w:rPr>
                <w:sz w:val="22"/>
                <w:szCs w:val="28"/>
                <w:lang w:eastAsia="en-US"/>
              </w:rPr>
              <w:t>6</w:t>
            </w:r>
            <w:r>
              <w:rPr>
                <w:sz w:val="22"/>
                <w:szCs w:val="28"/>
                <w:lang w:eastAsia="en-US"/>
              </w:rPr>
              <w:t xml:space="preserve">г                                                                 </w:t>
            </w:r>
          </w:p>
        </w:tc>
        <w:tc>
          <w:tcPr>
            <w:tcW w:w="4961" w:type="dxa"/>
            <w:hideMark/>
          </w:tcPr>
          <w:p w:rsidR="002332D5" w:rsidRDefault="002332D5">
            <w:pPr>
              <w:spacing w:line="276" w:lineRule="auto"/>
              <w:jc w:val="center"/>
              <w:rPr>
                <w:sz w:val="22"/>
                <w:szCs w:val="28"/>
                <w:lang w:eastAsia="en-US"/>
              </w:rPr>
            </w:pPr>
            <w:r>
              <w:rPr>
                <w:sz w:val="22"/>
                <w:szCs w:val="28"/>
                <w:lang w:eastAsia="en-US"/>
              </w:rPr>
              <w:t xml:space="preserve">                       </w:t>
            </w:r>
          </w:p>
        </w:tc>
      </w:tr>
      <w:tr w:rsidR="002332D5" w:rsidTr="002332D5">
        <w:tc>
          <w:tcPr>
            <w:tcW w:w="5353" w:type="dxa"/>
            <w:hideMark/>
          </w:tcPr>
          <w:p w:rsidR="002332D5" w:rsidRDefault="002332D5">
            <w:pPr>
              <w:spacing w:line="276" w:lineRule="auto"/>
              <w:rPr>
                <w:sz w:val="22"/>
                <w:szCs w:val="28"/>
                <w:lang w:eastAsia="en-US"/>
              </w:rPr>
            </w:pPr>
            <w:r>
              <w:rPr>
                <w:sz w:val="22"/>
                <w:szCs w:val="28"/>
                <w:lang w:eastAsia="en-US"/>
              </w:rPr>
              <w:t xml:space="preserve">Заведующая кафедрой </w:t>
            </w:r>
          </w:p>
          <w:p w:rsidR="002332D5" w:rsidRDefault="002332D5" w:rsidP="00FF0E43">
            <w:pPr>
              <w:spacing w:line="276" w:lineRule="auto"/>
              <w:rPr>
                <w:sz w:val="22"/>
                <w:szCs w:val="28"/>
                <w:lang w:eastAsia="en-US"/>
              </w:rPr>
            </w:pPr>
            <w:r>
              <w:rPr>
                <w:sz w:val="22"/>
                <w:szCs w:val="28"/>
                <w:lang w:eastAsia="en-US"/>
              </w:rPr>
              <w:t xml:space="preserve">___________________ </w:t>
            </w:r>
            <w:r w:rsidR="00FF0E43">
              <w:rPr>
                <w:sz w:val="22"/>
                <w:szCs w:val="28"/>
                <w:lang w:eastAsia="en-US"/>
              </w:rPr>
              <w:t>Е.В. Андреева</w:t>
            </w:r>
          </w:p>
        </w:tc>
        <w:tc>
          <w:tcPr>
            <w:tcW w:w="4961" w:type="dxa"/>
            <w:hideMark/>
          </w:tcPr>
          <w:p w:rsidR="002332D5" w:rsidRDefault="002332D5">
            <w:pPr>
              <w:spacing w:line="276" w:lineRule="auto"/>
              <w:rPr>
                <w:sz w:val="22"/>
                <w:szCs w:val="28"/>
                <w:lang w:eastAsia="en-US"/>
              </w:rPr>
            </w:pPr>
            <w:r>
              <w:rPr>
                <w:sz w:val="22"/>
                <w:szCs w:val="28"/>
                <w:lang w:eastAsia="en-US"/>
              </w:rPr>
              <w:t xml:space="preserve">__________________ В.В. </w:t>
            </w:r>
            <w:proofErr w:type="spellStart"/>
            <w:r>
              <w:rPr>
                <w:sz w:val="22"/>
                <w:szCs w:val="28"/>
                <w:lang w:eastAsia="en-US"/>
              </w:rPr>
              <w:t>Россиев</w:t>
            </w:r>
            <w:proofErr w:type="spellEnd"/>
            <w:r>
              <w:rPr>
                <w:sz w:val="22"/>
                <w:szCs w:val="28"/>
                <w:lang w:eastAsia="en-US"/>
              </w:rPr>
              <w:t xml:space="preserve"> </w:t>
            </w:r>
          </w:p>
          <w:p w:rsidR="002332D5" w:rsidRDefault="002332D5" w:rsidP="000D64A8">
            <w:pPr>
              <w:spacing w:line="276" w:lineRule="auto"/>
              <w:rPr>
                <w:sz w:val="22"/>
                <w:szCs w:val="28"/>
                <w:lang w:eastAsia="en-US"/>
              </w:rPr>
            </w:pPr>
            <w:r>
              <w:rPr>
                <w:sz w:val="22"/>
                <w:szCs w:val="28"/>
                <w:lang w:eastAsia="en-US"/>
              </w:rPr>
              <w:t>«___» _</w:t>
            </w:r>
            <w:r>
              <w:rPr>
                <w:sz w:val="22"/>
                <w:szCs w:val="28"/>
                <w:u w:val="single"/>
                <w:lang w:eastAsia="en-US"/>
              </w:rPr>
              <w:t xml:space="preserve">                            </w:t>
            </w:r>
            <w:r>
              <w:rPr>
                <w:sz w:val="22"/>
                <w:szCs w:val="28"/>
                <w:lang w:eastAsia="en-US"/>
              </w:rPr>
              <w:t xml:space="preserve"> 201</w:t>
            </w:r>
            <w:r w:rsidR="000D64A8">
              <w:rPr>
                <w:sz w:val="22"/>
                <w:szCs w:val="28"/>
                <w:lang w:eastAsia="en-US"/>
              </w:rPr>
              <w:t>6</w:t>
            </w:r>
            <w:r>
              <w:rPr>
                <w:sz w:val="22"/>
                <w:szCs w:val="28"/>
                <w:lang w:eastAsia="en-US"/>
              </w:rPr>
              <w:t xml:space="preserve"> г</w:t>
            </w:r>
          </w:p>
        </w:tc>
      </w:tr>
    </w:tbl>
    <w:p w:rsidR="002332D5" w:rsidRDefault="002332D5" w:rsidP="002332D5">
      <w:pPr>
        <w:jc w:val="center"/>
        <w:rPr>
          <w:b/>
          <w:sz w:val="28"/>
          <w:szCs w:val="28"/>
          <w:lang w:eastAsia="en-US"/>
        </w:rPr>
      </w:pPr>
    </w:p>
    <w:p w:rsidR="002332D5" w:rsidRDefault="002332D5" w:rsidP="002332D5">
      <w:pPr>
        <w:jc w:val="center"/>
        <w:rPr>
          <w:b/>
          <w:sz w:val="28"/>
          <w:szCs w:val="28"/>
          <w:lang w:eastAsia="en-US"/>
        </w:rPr>
      </w:pPr>
    </w:p>
    <w:p w:rsidR="002332D5" w:rsidRDefault="002332D5" w:rsidP="002332D5">
      <w:pPr>
        <w:jc w:val="center"/>
        <w:rPr>
          <w:b/>
          <w:sz w:val="28"/>
          <w:szCs w:val="28"/>
          <w:lang w:eastAsia="en-US"/>
        </w:rPr>
      </w:pPr>
    </w:p>
    <w:p w:rsidR="002332D5" w:rsidRDefault="002332D5" w:rsidP="002332D5">
      <w:pPr>
        <w:jc w:val="center"/>
        <w:rPr>
          <w:b/>
          <w:sz w:val="28"/>
          <w:szCs w:val="28"/>
          <w:lang w:eastAsia="en-US"/>
        </w:rPr>
      </w:pPr>
    </w:p>
    <w:p w:rsidR="002332D5" w:rsidRDefault="002332D5" w:rsidP="002332D5">
      <w:pPr>
        <w:jc w:val="center"/>
        <w:rPr>
          <w:b/>
          <w:sz w:val="28"/>
          <w:szCs w:val="28"/>
          <w:lang w:eastAsia="en-US"/>
        </w:rPr>
      </w:pPr>
    </w:p>
    <w:p w:rsidR="002332D5" w:rsidRPr="009A0967" w:rsidRDefault="002332D5" w:rsidP="00FF0E43">
      <w:pPr>
        <w:ind w:firstLine="720"/>
        <w:jc w:val="both"/>
        <w:rPr>
          <w:sz w:val="24"/>
          <w:szCs w:val="24"/>
        </w:rPr>
      </w:pPr>
      <w:proofErr w:type="gramStart"/>
      <w:r w:rsidRPr="009A0967">
        <w:rPr>
          <w:sz w:val="24"/>
          <w:szCs w:val="24"/>
          <w:lang w:eastAsia="en-US"/>
        </w:rPr>
        <w:t>Методические указания  преддипломной практики  разработаны на основе Федерального государственного образовательного стандарта среднего профессионального образования по специальности</w:t>
      </w:r>
      <w:r w:rsidR="00FF0E43" w:rsidRPr="009A0967">
        <w:rPr>
          <w:sz w:val="24"/>
          <w:szCs w:val="24"/>
          <w:lang w:eastAsia="en-US"/>
        </w:rPr>
        <w:t xml:space="preserve"> </w:t>
      </w:r>
      <w:r w:rsidR="00FF0E43" w:rsidRPr="009A0967">
        <w:rPr>
          <w:b/>
          <w:sz w:val="24"/>
          <w:szCs w:val="24"/>
          <w:u w:val="single"/>
        </w:rPr>
        <w:t>2708</w:t>
      </w:r>
      <w:r w:rsidR="000D64A8">
        <w:rPr>
          <w:b/>
          <w:sz w:val="24"/>
          <w:szCs w:val="24"/>
          <w:u w:val="single"/>
        </w:rPr>
        <w:t>31</w:t>
      </w:r>
      <w:r w:rsidR="00FF0E43" w:rsidRPr="009A0967">
        <w:rPr>
          <w:b/>
          <w:sz w:val="24"/>
          <w:szCs w:val="24"/>
          <w:u w:val="single"/>
        </w:rPr>
        <w:t xml:space="preserve"> «Строительство и эксплуатация </w:t>
      </w:r>
      <w:r w:rsidR="000D64A8">
        <w:rPr>
          <w:b/>
          <w:sz w:val="24"/>
          <w:szCs w:val="24"/>
          <w:u w:val="single"/>
        </w:rPr>
        <w:t>автомобильных дорог и аэродромов</w:t>
      </w:r>
      <w:r w:rsidR="00FF0E43" w:rsidRPr="009A0967">
        <w:rPr>
          <w:b/>
          <w:sz w:val="24"/>
          <w:szCs w:val="24"/>
          <w:u w:val="single"/>
        </w:rPr>
        <w:t xml:space="preserve">» </w:t>
      </w:r>
      <w:r w:rsidRPr="009A0967">
        <w:rPr>
          <w:sz w:val="24"/>
          <w:szCs w:val="24"/>
          <w:lang w:eastAsia="en-US"/>
        </w:rPr>
        <w:t>(</w:t>
      </w:r>
      <w:r w:rsidR="000D64A8">
        <w:rPr>
          <w:sz w:val="24"/>
          <w:szCs w:val="24"/>
          <w:lang w:eastAsia="en-US"/>
        </w:rPr>
        <w:t>углубленный</w:t>
      </w:r>
      <w:r w:rsidRPr="009A0967">
        <w:rPr>
          <w:sz w:val="24"/>
          <w:szCs w:val="24"/>
          <w:lang w:eastAsia="en-US"/>
        </w:rPr>
        <w:t xml:space="preserve"> уровень подготовки) и</w:t>
      </w:r>
      <w:r w:rsidRPr="009A0967">
        <w:rPr>
          <w:sz w:val="24"/>
          <w:szCs w:val="24"/>
        </w:rPr>
        <w:t xml:space="preserve"> Положения о практике обучающихся, осваивающих основные профессиональные образовательные программы среднего профессионального образования,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Pr="009A0967">
          <w:rPr>
            <w:sz w:val="24"/>
            <w:szCs w:val="24"/>
          </w:rPr>
          <w:t>2013 г</w:t>
        </w:r>
      </w:smartTag>
      <w:r w:rsidRPr="009A0967">
        <w:rPr>
          <w:sz w:val="24"/>
          <w:szCs w:val="24"/>
        </w:rPr>
        <w:t>. N 291.</w:t>
      </w:r>
      <w:proofErr w:type="gramEnd"/>
    </w:p>
    <w:p w:rsidR="002332D5" w:rsidRPr="009A0967" w:rsidRDefault="002332D5" w:rsidP="002332D5">
      <w:pPr>
        <w:widowControl w:val="0"/>
        <w:ind w:firstLine="720"/>
        <w:jc w:val="both"/>
        <w:rPr>
          <w:sz w:val="24"/>
          <w:szCs w:val="24"/>
        </w:rPr>
      </w:pPr>
      <w:r w:rsidRPr="009A0967">
        <w:rPr>
          <w:sz w:val="24"/>
          <w:szCs w:val="24"/>
        </w:rPr>
        <w:t>Методические указания преддипломной практики составлены в помощь студентам специальности «</w:t>
      </w:r>
      <w:r w:rsidR="00FF0E43" w:rsidRPr="009A0967">
        <w:rPr>
          <w:b/>
          <w:sz w:val="24"/>
          <w:szCs w:val="24"/>
          <w:u w:val="single"/>
        </w:rPr>
        <w:t xml:space="preserve">Строительство и эксплуатация </w:t>
      </w:r>
      <w:r w:rsidR="000D64A8">
        <w:rPr>
          <w:b/>
          <w:sz w:val="24"/>
          <w:szCs w:val="24"/>
          <w:u w:val="single"/>
        </w:rPr>
        <w:t>автомобильных дорог и аэродромов</w:t>
      </w:r>
      <w:r w:rsidRPr="009A0967">
        <w:rPr>
          <w:sz w:val="24"/>
          <w:szCs w:val="24"/>
        </w:rPr>
        <w:t>» и направлены на  организацию практического обучения непосредственного на производстве, самостоятельного подбора материала и написания отчета по преддипломной практике.</w:t>
      </w:r>
    </w:p>
    <w:p w:rsidR="002332D5" w:rsidRPr="009A0967" w:rsidRDefault="002332D5" w:rsidP="002332D5">
      <w:pPr>
        <w:ind w:firstLine="709"/>
        <w:jc w:val="both"/>
        <w:rPr>
          <w:sz w:val="24"/>
          <w:szCs w:val="24"/>
        </w:rPr>
      </w:pPr>
    </w:p>
    <w:p w:rsidR="002332D5" w:rsidRPr="009A0967" w:rsidRDefault="002332D5" w:rsidP="002332D5">
      <w:pPr>
        <w:ind w:firstLine="539"/>
        <w:rPr>
          <w:sz w:val="24"/>
          <w:szCs w:val="24"/>
          <w:lang w:eastAsia="en-US"/>
        </w:rPr>
      </w:pPr>
      <w:r w:rsidRPr="009A0967">
        <w:rPr>
          <w:sz w:val="24"/>
          <w:szCs w:val="24"/>
          <w:lang w:eastAsia="en-US"/>
        </w:rPr>
        <w:t xml:space="preserve"> </w:t>
      </w:r>
    </w:p>
    <w:p w:rsidR="002332D5" w:rsidRPr="009A0967" w:rsidRDefault="002332D5" w:rsidP="002332D5">
      <w:pPr>
        <w:ind w:firstLine="709"/>
        <w:rPr>
          <w:sz w:val="24"/>
          <w:szCs w:val="24"/>
          <w:lang w:eastAsia="en-US"/>
        </w:rPr>
      </w:pPr>
      <w:r w:rsidRPr="009A0967">
        <w:rPr>
          <w:sz w:val="24"/>
          <w:szCs w:val="24"/>
          <w:lang w:eastAsia="en-US"/>
        </w:rPr>
        <w:t>Организация – разработчик: КГА ПОУ</w:t>
      </w:r>
      <w:r w:rsidRPr="009A0967">
        <w:rPr>
          <w:color w:val="FF0000"/>
          <w:sz w:val="24"/>
          <w:szCs w:val="24"/>
          <w:lang w:eastAsia="en-US"/>
        </w:rPr>
        <w:t xml:space="preserve"> </w:t>
      </w:r>
      <w:r w:rsidRPr="009A0967">
        <w:rPr>
          <w:sz w:val="24"/>
          <w:szCs w:val="24"/>
          <w:lang w:eastAsia="en-US"/>
        </w:rPr>
        <w:t xml:space="preserve"> «Дальневосточный технический колледж».</w:t>
      </w:r>
    </w:p>
    <w:p w:rsidR="002332D5" w:rsidRPr="009A0967" w:rsidRDefault="002332D5" w:rsidP="002332D5">
      <w:pPr>
        <w:ind w:firstLine="709"/>
        <w:rPr>
          <w:sz w:val="24"/>
          <w:szCs w:val="24"/>
          <w:lang w:eastAsia="en-US"/>
        </w:rPr>
      </w:pPr>
    </w:p>
    <w:p w:rsidR="002332D5" w:rsidRPr="009A0967" w:rsidRDefault="002332D5" w:rsidP="002332D5">
      <w:pPr>
        <w:ind w:firstLine="709"/>
        <w:rPr>
          <w:sz w:val="24"/>
          <w:szCs w:val="24"/>
          <w:lang w:eastAsia="en-US"/>
        </w:rPr>
      </w:pPr>
    </w:p>
    <w:p w:rsidR="002332D5" w:rsidRPr="009A0967" w:rsidRDefault="002332D5" w:rsidP="002332D5">
      <w:pPr>
        <w:ind w:firstLine="709"/>
        <w:rPr>
          <w:sz w:val="24"/>
          <w:szCs w:val="24"/>
        </w:rPr>
      </w:pPr>
      <w:r w:rsidRPr="009A0967">
        <w:rPr>
          <w:sz w:val="24"/>
          <w:szCs w:val="24"/>
        </w:rPr>
        <w:t>Разработчики:</w:t>
      </w:r>
    </w:p>
    <w:p w:rsidR="002332D5" w:rsidRPr="009A0967" w:rsidRDefault="000D64A8" w:rsidP="002332D5">
      <w:pPr>
        <w:ind w:firstLine="709"/>
        <w:rPr>
          <w:sz w:val="24"/>
          <w:szCs w:val="24"/>
        </w:rPr>
      </w:pPr>
      <w:r>
        <w:rPr>
          <w:sz w:val="24"/>
          <w:szCs w:val="24"/>
        </w:rPr>
        <w:t>Орлов С.А.</w:t>
      </w:r>
      <w:r w:rsidR="00FF0E43" w:rsidRPr="009A0967">
        <w:rPr>
          <w:sz w:val="24"/>
          <w:szCs w:val="24"/>
        </w:rPr>
        <w:t xml:space="preserve"> – преподаватель </w:t>
      </w:r>
      <w:r w:rsidR="002332D5" w:rsidRPr="009A0967">
        <w:rPr>
          <w:sz w:val="24"/>
          <w:szCs w:val="24"/>
        </w:rPr>
        <w:t xml:space="preserve">  КГА ПОУ  «Дальневосточный технический колледж»</w:t>
      </w:r>
    </w:p>
    <w:p w:rsidR="002332D5" w:rsidRDefault="002332D5" w:rsidP="002332D5">
      <w:pPr>
        <w:ind w:firstLine="709"/>
        <w:rPr>
          <w:sz w:val="28"/>
          <w:szCs w:val="28"/>
          <w:lang w:eastAsia="en-US"/>
        </w:rPr>
      </w:pPr>
    </w:p>
    <w:p w:rsidR="00FF0E43" w:rsidRDefault="00FF0E43" w:rsidP="002332D5">
      <w:pPr>
        <w:ind w:firstLine="709"/>
        <w:rPr>
          <w:sz w:val="28"/>
          <w:szCs w:val="28"/>
          <w:lang w:eastAsia="en-US"/>
        </w:rPr>
      </w:pPr>
    </w:p>
    <w:p w:rsidR="00FF0E43" w:rsidRDefault="00FF0E43" w:rsidP="002332D5">
      <w:pPr>
        <w:ind w:firstLine="709"/>
        <w:rPr>
          <w:sz w:val="28"/>
          <w:szCs w:val="28"/>
          <w:lang w:eastAsia="en-US"/>
        </w:rPr>
      </w:pPr>
    </w:p>
    <w:p w:rsidR="00FF0E43" w:rsidRDefault="00FF0E43" w:rsidP="002332D5">
      <w:pPr>
        <w:ind w:firstLine="709"/>
        <w:rPr>
          <w:sz w:val="28"/>
          <w:szCs w:val="28"/>
          <w:lang w:eastAsia="en-US"/>
        </w:rPr>
      </w:pPr>
    </w:p>
    <w:p w:rsidR="009A0967" w:rsidRDefault="009A0967" w:rsidP="002332D5">
      <w:pPr>
        <w:ind w:firstLine="709"/>
        <w:rPr>
          <w:sz w:val="28"/>
          <w:szCs w:val="28"/>
          <w:lang w:eastAsia="en-US"/>
        </w:rPr>
      </w:pPr>
    </w:p>
    <w:p w:rsidR="009A0967" w:rsidRDefault="009A0967" w:rsidP="002332D5">
      <w:pPr>
        <w:ind w:firstLine="709"/>
        <w:rPr>
          <w:sz w:val="28"/>
          <w:szCs w:val="28"/>
          <w:lang w:eastAsia="en-US"/>
        </w:rPr>
      </w:pPr>
    </w:p>
    <w:p w:rsidR="009A0967" w:rsidRDefault="009A0967" w:rsidP="002332D5">
      <w:pPr>
        <w:ind w:firstLine="709"/>
        <w:rPr>
          <w:sz w:val="28"/>
          <w:szCs w:val="28"/>
          <w:lang w:eastAsia="en-US"/>
        </w:rPr>
      </w:pPr>
    </w:p>
    <w:p w:rsidR="009A0967" w:rsidRDefault="009A0967" w:rsidP="002332D5">
      <w:pPr>
        <w:ind w:firstLine="709"/>
        <w:rPr>
          <w:sz w:val="28"/>
          <w:szCs w:val="28"/>
          <w:lang w:eastAsia="en-US"/>
        </w:rPr>
      </w:pPr>
    </w:p>
    <w:p w:rsidR="009A0967" w:rsidRDefault="009A0967" w:rsidP="002332D5">
      <w:pPr>
        <w:ind w:firstLine="709"/>
        <w:rPr>
          <w:sz w:val="28"/>
          <w:szCs w:val="28"/>
          <w:lang w:eastAsia="en-US"/>
        </w:rPr>
      </w:pPr>
    </w:p>
    <w:p w:rsidR="009A0967" w:rsidRDefault="009A0967" w:rsidP="002332D5">
      <w:pPr>
        <w:ind w:firstLine="709"/>
        <w:rPr>
          <w:sz w:val="28"/>
          <w:szCs w:val="28"/>
          <w:lang w:eastAsia="en-US"/>
        </w:rPr>
      </w:pPr>
    </w:p>
    <w:p w:rsidR="009A0967" w:rsidRDefault="009A0967" w:rsidP="002332D5">
      <w:pPr>
        <w:ind w:firstLine="709"/>
        <w:rPr>
          <w:sz w:val="28"/>
          <w:szCs w:val="28"/>
          <w:lang w:eastAsia="en-US"/>
        </w:rPr>
      </w:pPr>
    </w:p>
    <w:p w:rsidR="002332D5" w:rsidRDefault="002332D5" w:rsidP="002332D5">
      <w:pPr>
        <w:rPr>
          <w:b/>
          <w:sz w:val="28"/>
          <w:szCs w:val="28"/>
          <w:lang w:eastAsia="en-US"/>
        </w:rPr>
      </w:pPr>
    </w:p>
    <w:p w:rsidR="002332D5" w:rsidRDefault="002332D5" w:rsidP="002332D5">
      <w:pPr>
        <w:rPr>
          <w:b/>
          <w:sz w:val="28"/>
          <w:szCs w:val="28"/>
          <w:lang w:eastAsia="en-US"/>
        </w:rPr>
      </w:pPr>
    </w:p>
    <w:p w:rsidR="002332D5" w:rsidRDefault="002332D5" w:rsidP="002332D5">
      <w:pPr>
        <w:rPr>
          <w:b/>
          <w:sz w:val="28"/>
          <w:szCs w:val="28"/>
          <w:lang w:eastAsia="en-US"/>
        </w:rPr>
      </w:pPr>
    </w:p>
    <w:p w:rsidR="002332D5" w:rsidRDefault="002332D5" w:rsidP="002332D5">
      <w:pPr>
        <w:rPr>
          <w:b/>
          <w:sz w:val="28"/>
          <w:szCs w:val="28"/>
          <w:lang w:eastAsia="en-US"/>
        </w:rPr>
      </w:pPr>
    </w:p>
    <w:p w:rsidR="002332D5" w:rsidRDefault="002332D5" w:rsidP="002332D5">
      <w:pPr>
        <w:rPr>
          <w:b/>
          <w:sz w:val="28"/>
          <w:szCs w:val="28"/>
          <w:lang w:eastAsia="en-US"/>
        </w:rPr>
      </w:pPr>
    </w:p>
    <w:p w:rsidR="002332D5" w:rsidRDefault="002332D5" w:rsidP="002332D5">
      <w:pPr>
        <w:rPr>
          <w:b/>
          <w:sz w:val="28"/>
          <w:szCs w:val="28"/>
          <w:lang w:eastAsia="en-US"/>
        </w:rPr>
      </w:pPr>
    </w:p>
    <w:p w:rsidR="0092183E" w:rsidRDefault="0092183E" w:rsidP="002332D5">
      <w:pPr>
        <w:rPr>
          <w:b/>
          <w:sz w:val="28"/>
          <w:szCs w:val="28"/>
          <w:lang w:eastAsia="en-US"/>
        </w:rPr>
      </w:pPr>
    </w:p>
    <w:p w:rsidR="002332D5" w:rsidRDefault="002332D5" w:rsidP="002332D5">
      <w:pPr>
        <w:rPr>
          <w:b/>
          <w:sz w:val="28"/>
          <w:szCs w:val="28"/>
          <w:lang w:eastAsia="en-US"/>
        </w:rPr>
      </w:pPr>
    </w:p>
    <w:p w:rsidR="002332D5" w:rsidRPr="009A0967" w:rsidRDefault="002332D5" w:rsidP="002332D5">
      <w:pPr>
        <w:shd w:val="clear" w:color="auto" w:fill="FFFFFF"/>
        <w:ind w:right="1"/>
        <w:jc w:val="both"/>
        <w:rPr>
          <w:color w:val="000000"/>
          <w:spacing w:val="-3"/>
          <w:sz w:val="24"/>
          <w:szCs w:val="24"/>
        </w:rPr>
      </w:pPr>
      <w:r w:rsidRPr="009A0967">
        <w:rPr>
          <w:color w:val="000000"/>
          <w:spacing w:val="-3"/>
          <w:sz w:val="24"/>
          <w:szCs w:val="24"/>
        </w:rPr>
        <w:lastRenderedPageBreak/>
        <w:t>Содержание</w:t>
      </w:r>
    </w:p>
    <w:p w:rsidR="002332D5" w:rsidRPr="009A0967" w:rsidRDefault="002332D5" w:rsidP="002332D5">
      <w:pPr>
        <w:shd w:val="clear" w:color="auto" w:fill="FFFFFF"/>
        <w:ind w:right="1"/>
        <w:jc w:val="both"/>
        <w:rPr>
          <w:color w:val="000000"/>
          <w:spacing w:val="-3"/>
          <w:sz w:val="24"/>
          <w:szCs w:val="24"/>
        </w:rPr>
      </w:pPr>
    </w:p>
    <w:tbl>
      <w:tblPr>
        <w:tblW w:w="8113" w:type="dxa"/>
        <w:tblLook w:val="01E0" w:firstRow="1" w:lastRow="1" w:firstColumn="1" w:lastColumn="1" w:noHBand="0" w:noVBand="0"/>
      </w:tblPr>
      <w:tblGrid>
        <w:gridCol w:w="7052"/>
        <w:gridCol w:w="1061"/>
      </w:tblGrid>
      <w:tr w:rsidR="002332D5" w:rsidRPr="009A0967" w:rsidTr="00242246">
        <w:trPr>
          <w:trHeight w:val="373"/>
        </w:trPr>
        <w:tc>
          <w:tcPr>
            <w:tcW w:w="7052" w:type="dxa"/>
            <w:hideMark/>
          </w:tcPr>
          <w:p w:rsidR="002332D5" w:rsidRPr="009A0967" w:rsidRDefault="002332D5">
            <w:pPr>
              <w:ind w:right="1"/>
              <w:jc w:val="both"/>
              <w:rPr>
                <w:color w:val="000000"/>
                <w:spacing w:val="-3"/>
                <w:sz w:val="24"/>
                <w:szCs w:val="24"/>
              </w:rPr>
            </w:pPr>
            <w:r w:rsidRPr="009A0967">
              <w:rPr>
                <w:color w:val="000000"/>
                <w:spacing w:val="-3"/>
                <w:sz w:val="24"/>
                <w:szCs w:val="24"/>
              </w:rPr>
              <w:t xml:space="preserve">1. Общие указания по организации преддипломной практики          </w:t>
            </w:r>
          </w:p>
        </w:tc>
        <w:tc>
          <w:tcPr>
            <w:tcW w:w="1061" w:type="dxa"/>
            <w:hideMark/>
          </w:tcPr>
          <w:p w:rsidR="002332D5" w:rsidRPr="009A0967" w:rsidRDefault="00242246">
            <w:pPr>
              <w:ind w:right="1"/>
              <w:jc w:val="center"/>
              <w:rPr>
                <w:color w:val="000000"/>
                <w:spacing w:val="-3"/>
                <w:sz w:val="24"/>
                <w:szCs w:val="24"/>
              </w:rPr>
            </w:pPr>
            <w:r>
              <w:rPr>
                <w:color w:val="000000"/>
                <w:spacing w:val="-3"/>
                <w:sz w:val="24"/>
                <w:szCs w:val="24"/>
              </w:rPr>
              <w:t>4</w:t>
            </w:r>
          </w:p>
        </w:tc>
      </w:tr>
      <w:tr w:rsidR="002332D5" w:rsidRPr="009A0967" w:rsidTr="00242246">
        <w:trPr>
          <w:trHeight w:val="393"/>
        </w:trPr>
        <w:tc>
          <w:tcPr>
            <w:tcW w:w="7052" w:type="dxa"/>
            <w:hideMark/>
          </w:tcPr>
          <w:p w:rsidR="002332D5" w:rsidRPr="009A0967" w:rsidRDefault="002332D5">
            <w:pPr>
              <w:ind w:right="1"/>
              <w:jc w:val="both"/>
              <w:rPr>
                <w:color w:val="000000"/>
                <w:spacing w:val="-3"/>
                <w:sz w:val="24"/>
                <w:szCs w:val="24"/>
              </w:rPr>
            </w:pPr>
            <w:r w:rsidRPr="009A0967">
              <w:rPr>
                <w:color w:val="000000"/>
                <w:spacing w:val="-3"/>
                <w:sz w:val="24"/>
                <w:szCs w:val="24"/>
              </w:rPr>
              <w:t xml:space="preserve">2. Результаты освоения программы преддипломной практики         </w:t>
            </w:r>
          </w:p>
        </w:tc>
        <w:tc>
          <w:tcPr>
            <w:tcW w:w="1061" w:type="dxa"/>
            <w:hideMark/>
          </w:tcPr>
          <w:p w:rsidR="002332D5" w:rsidRPr="009A0967" w:rsidRDefault="00242246">
            <w:pPr>
              <w:ind w:right="1"/>
              <w:jc w:val="center"/>
              <w:rPr>
                <w:color w:val="000000"/>
                <w:spacing w:val="-3"/>
                <w:sz w:val="24"/>
                <w:szCs w:val="24"/>
              </w:rPr>
            </w:pPr>
            <w:r>
              <w:rPr>
                <w:color w:val="000000"/>
                <w:spacing w:val="-3"/>
                <w:sz w:val="24"/>
                <w:szCs w:val="24"/>
              </w:rPr>
              <w:t>4</w:t>
            </w:r>
          </w:p>
        </w:tc>
      </w:tr>
      <w:tr w:rsidR="002332D5" w:rsidRPr="009A0967" w:rsidTr="00242246">
        <w:trPr>
          <w:trHeight w:val="318"/>
        </w:trPr>
        <w:tc>
          <w:tcPr>
            <w:tcW w:w="7052" w:type="dxa"/>
            <w:hideMark/>
          </w:tcPr>
          <w:p w:rsidR="002332D5" w:rsidRPr="009A0967" w:rsidRDefault="002332D5">
            <w:pPr>
              <w:shd w:val="clear" w:color="auto" w:fill="FFFFFF"/>
              <w:ind w:right="1"/>
              <w:jc w:val="both"/>
              <w:rPr>
                <w:color w:val="000000"/>
                <w:spacing w:val="-3"/>
                <w:sz w:val="24"/>
                <w:szCs w:val="24"/>
              </w:rPr>
            </w:pPr>
            <w:r w:rsidRPr="009A0967">
              <w:rPr>
                <w:color w:val="000000"/>
                <w:spacing w:val="-3"/>
                <w:sz w:val="24"/>
                <w:szCs w:val="24"/>
              </w:rPr>
              <w:t xml:space="preserve">3. Содержание преддипломной практики                               </w:t>
            </w:r>
          </w:p>
        </w:tc>
        <w:tc>
          <w:tcPr>
            <w:tcW w:w="1061" w:type="dxa"/>
            <w:hideMark/>
          </w:tcPr>
          <w:p w:rsidR="002332D5" w:rsidRPr="009A0967" w:rsidRDefault="00242246">
            <w:pPr>
              <w:ind w:right="1"/>
              <w:jc w:val="center"/>
              <w:rPr>
                <w:color w:val="000000"/>
                <w:spacing w:val="-3"/>
                <w:sz w:val="24"/>
                <w:szCs w:val="24"/>
              </w:rPr>
            </w:pPr>
            <w:r>
              <w:rPr>
                <w:color w:val="000000"/>
                <w:spacing w:val="-3"/>
                <w:sz w:val="24"/>
                <w:szCs w:val="24"/>
              </w:rPr>
              <w:t>6</w:t>
            </w:r>
          </w:p>
        </w:tc>
      </w:tr>
      <w:tr w:rsidR="002332D5" w:rsidRPr="009A0967" w:rsidTr="00242246">
        <w:trPr>
          <w:trHeight w:val="458"/>
        </w:trPr>
        <w:tc>
          <w:tcPr>
            <w:tcW w:w="7052" w:type="dxa"/>
            <w:hideMark/>
          </w:tcPr>
          <w:p w:rsidR="002332D5" w:rsidRPr="009A0967" w:rsidRDefault="002332D5">
            <w:pPr>
              <w:shd w:val="clear" w:color="auto" w:fill="FFFFFF"/>
              <w:ind w:right="1"/>
              <w:jc w:val="both"/>
              <w:rPr>
                <w:color w:val="000000"/>
                <w:spacing w:val="-3"/>
                <w:sz w:val="24"/>
                <w:szCs w:val="24"/>
              </w:rPr>
            </w:pPr>
            <w:r w:rsidRPr="009A0967">
              <w:rPr>
                <w:color w:val="000000"/>
                <w:spacing w:val="-1"/>
                <w:sz w:val="24"/>
                <w:szCs w:val="24"/>
              </w:rPr>
              <w:t xml:space="preserve">  3.1.Организация преддипломной практики</w:t>
            </w:r>
          </w:p>
        </w:tc>
        <w:tc>
          <w:tcPr>
            <w:tcW w:w="1061" w:type="dxa"/>
            <w:hideMark/>
          </w:tcPr>
          <w:p w:rsidR="002332D5" w:rsidRPr="009A0967" w:rsidRDefault="002332D5">
            <w:pPr>
              <w:ind w:right="1"/>
              <w:jc w:val="center"/>
              <w:rPr>
                <w:color w:val="000000"/>
                <w:spacing w:val="-3"/>
                <w:sz w:val="24"/>
                <w:szCs w:val="24"/>
              </w:rPr>
            </w:pPr>
          </w:p>
        </w:tc>
      </w:tr>
      <w:tr w:rsidR="002332D5" w:rsidRPr="009A0967" w:rsidTr="00242246">
        <w:trPr>
          <w:trHeight w:val="318"/>
        </w:trPr>
        <w:tc>
          <w:tcPr>
            <w:tcW w:w="7052" w:type="dxa"/>
            <w:hideMark/>
          </w:tcPr>
          <w:p w:rsidR="002332D5" w:rsidRPr="009A0967" w:rsidRDefault="002332D5">
            <w:pPr>
              <w:shd w:val="clear" w:color="auto" w:fill="FFFFFF"/>
              <w:ind w:right="1"/>
              <w:jc w:val="both"/>
              <w:rPr>
                <w:color w:val="000000"/>
                <w:spacing w:val="-1"/>
                <w:sz w:val="24"/>
                <w:szCs w:val="24"/>
              </w:rPr>
            </w:pPr>
            <w:r w:rsidRPr="009A0967">
              <w:rPr>
                <w:color w:val="000000"/>
                <w:sz w:val="24"/>
                <w:szCs w:val="24"/>
              </w:rPr>
              <w:t xml:space="preserve">   3.2. </w:t>
            </w:r>
            <w:proofErr w:type="gramStart"/>
            <w:r w:rsidRPr="009A0967">
              <w:rPr>
                <w:color w:val="000000"/>
                <w:sz w:val="24"/>
                <w:szCs w:val="24"/>
              </w:rPr>
              <w:t>Структура и содержание отчёта по преддипломной практики</w:t>
            </w:r>
            <w:proofErr w:type="gramEnd"/>
          </w:p>
        </w:tc>
        <w:tc>
          <w:tcPr>
            <w:tcW w:w="1061" w:type="dxa"/>
            <w:hideMark/>
          </w:tcPr>
          <w:p w:rsidR="002332D5" w:rsidRPr="009A0967" w:rsidRDefault="002332D5">
            <w:pPr>
              <w:ind w:right="1"/>
              <w:jc w:val="center"/>
              <w:rPr>
                <w:color w:val="000000"/>
                <w:spacing w:val="-3"/>
                <w:sz w:val="24"/>
                <w:szCs w:val="24"/>
              </w:rPr>
            </w:pPr>
          </w:p>
        </w:tc>
      </w:tr>
      <w:tr w:rsidR="002332D5" w:rsidRPr="009A0967" w:rsidTr="00242246">
        <w:trPr>
          <w:trHeight w:val="393"/>
        </w:trPr>
        <w:tc>
          <w:tcPr>
            <w:tcW w:w="7052" w:type="dxa"/>
            <w:hideMark/>
          </w:tcPr>
          <w:p w:rsidR="002332D5" w:rsidRPr="009A0967" w:rsidRDefault="002332D5">
            <w:pPr>
              <w:ind w:right="1"/>
              <w:jc w:val="both"/>
              <w:rPr>
                <w:color w:val="000000"/>
                <w:spacing w:val="-3"/>
                <w:sz w:val="24"/>
                <w:szCs w:val="24"/>
              </w:rPr>
            </w:pPr>
            <w:r w:rsidRPr="009A0967">
              <w:rPr>
                <w:color w:val="000000"/>
                <w:sz w:val="24"/>
                <w:szCs w:val="24"/>
              </w:rPr>
              <w:t xml:space="preserve">4. Порядок оформления и защиты отчета по практике                            </w:t>
            </w:r>
          </w:p>
        </w:tc>
        <w:tc>
          <w:tcPr>
            <w:tcW w:w="1061" w:type="dxa"/>
            <w:hideMark/>
          </w:tcPr>
          <w:p w:rsidR="002332D5" w:rsidRPr="009A0967" w:rsidRDefault="00242246">
            <w:pPr>
              <w:ind w:right="1"/>
              <w:jc w:val="center"/>
              <w:rPr>
                <w:color w:val="000000"/>
                <w:spacing w:val="-3"/>
                <w:sz w:val="24"/>
                <w:szCs w:val="24"/>
              </w:rPr>
            </w:pPr>
            <w:r>
              <w:rPr>
                <w:color w:val="000000"/>
                <w:spacing w:val="-3"/>
                <w:sz w:val="24"/>
                <w:szCs w:val="24"/>
              </w:rPr>
              <w:t>7</w:t>
            </w:r>
          </w:p>
        </w:tc>
      </w:tr>
      <w:tr w:rsidR="002332D5" w:rsidRPr="009A0967" w:rsidTr="00242246">
        <w:trPr>
          <w:trHeight w:val="373"/>
        </w:trPr>
        <w:tc>
          <w:tcPr>
            <w:tcW w:w="7052" w:type="dxa"/>
            <w:hideMark/>
          </w:tcPr>
          <w:p w:rsidR="002332D5" w:rsidRPr="009A0967" w:rsidRDefault="002332D5">
            <w:pPr>
              <w:ind w:right="1"/>
              <w:jc w:val="both"/>
              <w:rPr>
                <w:color w:val="000000"/>
                <w:spacing w:val="-3"/>
                <w:sz w:val="24"/>
                <w:szCs w:val="24"/>
              </w:rPr>
            </w:pPr>
            <w:r w:rsidRPr="009A0967">
              <w:rPr>
                <w:color w:val="000000"/>
                <w:sz w:val="24"/>
                <w:szCs w:val="24"/>
              </w:rPr>
              <w:t>Список литературы</w:t>
            </w:r>
          </w:p>
        </w:tc>
        <w:tc>
          <w:tcPr>
            <w:tcW w:w="1061" w:type="dxa"/>
            <w:hideMark/>
          </w:tcPr>
          <w:p w:rsidR="002332D5" w:rsidRPr="009A0967" w:rsidRDefault="00242246">
            <w:pPr>
              <w:ind w:right="1"/>
              <w:jc w:val="center"/>
              <w:rPr>
                <w:color w:val="000000"/>
                <w:spacing w:val="-3"/>
                <w:sz w:val="24"/>
                <w:szCs w:val="24"/>
              </w:rPr>
            </w:pPr>
            <w:r>
              <w:rPr>
                <w:color w:val="000000"/>
                <w:spacing w:val="-3"/>
                <w:sz w:val="24"/>
                <w:szCs w:val="24"/>
              </w:rPr>
              <w:t>10</w:t>
            </w:r>
          </w:p>
        </w:tc>
      </w:tr>
      <w:tr w:rsidR="002332D5" w:rsidRPr="009A0967" w:rsidTr="00242246">
        <w:trPr>
          <w:trHeight w:val="393"/>
        </w:trPr>
        <w:tc>
          <w:tcPr>
            <w:tcW w:w="7052" w:type="dxa"/>
            <w:hideMark/>
          </w:tcPr>
          <w:p w:rsidR="002332D5" w:rsidRPr="009A0967" w:rsidRDefault="002332D5">
            <w:pPr>
              <w:ind w:right="1"/>
              <w:jc w:val="both"/>
              <w:rPr>
                <w:color w:val="000000"/>
                <w:spacing w:val="-3"/>
                <w:sz w:val="24"/>
                <w:szCs w:val="24"/>
              </w:rPr>
            </w:pPr>
            <w:r w:rsidRPr="009A0967">
              <w:rPr>
                <w:color w:val="000000"/>
                <w:sz w:val="24"/>
                <w:szCs w:val="24"/>
              </w:rPr>
              <w:t>Приложения</w:t>
            </w:r>
          </w:p>
        </w:tc>
        <w:tc>
          <w:tcPr>
            <w:tcW w:w="1061" w:type="dxa"/>
            <w:hideMark/>
          </w:tcPr>
          <w:p w:rsidR="002332D5" w:rsidRPr="009A0967" w:rsidRDefault="002332D5">
            <w:pPr>
              <w:ind w:right="1"/>
              <w:jc w:val="center"/>
              <w:rPr>
                <w:color w:val="000000"/>
                <w:spacing w:val="-3"/>
                <w:sz w:val="24"/>
                <w:szCs w:val="24"/>
              </w:rPr>
            </w:pPr>
          </w:p>
        </w:tc>
      </w:tr>
      <w:tr w:rsidR="002332D5" w:rsidRPr="009A0967" w:rsidTr="00242246">
        <w:trPr>
          <w:trHeight w:val="393"/>
        </w:trPr>
        <w:tc>
          <w:tcPr>
            <w:tcW w:w="7052" w:type="dxa"/>
            <w:hideMark/>
          </w:tcPr>
          <w:p w:rsidR="002332D5" w:rsidRPr="009A0967" w:rsidRDefault="002332D5">
            <w:pPr>
              <w:ind w:right="1"/>
              <w:jc w:val="both"/>
              <w:rPr>
                <w:color w:val="000000"/>
                <w:spacing w:val="-3"/>
                <w:sz w:val="24"/>
                <w:szCs w:val="24"/>
              </w:rPr>
            </w:pPr>
            <w:r w:rsidRPr="009A0967">
              <w:rPr>
                <w:color w:val="000000"/>
                <w:sz w:val="24"/>
                <w:szCs w:val="24"/>
              </w:rPr>
              <w:t xml:space="preserve">Приложение№1                                                                                     </w:t>
            </w:r>
          </w:p>
        </w:tc>
        <w:tc>
          <w:tcPr>
            <w:tcW w:w="1061" w:type="dxa"/>
            <w:hideMark/>
          </w:tcPr>
          <w:p w:rsidR="002332D5" w:rsidRPr="009A0967" w:rsidRDefault="00242246">
            <w:pPr>
              <w:ind w:right="1"/>
              <w:jc w:val="center"/>
              <w:rPr>
                <w:color w:val="000000"/>
                <w:spacing w:val="-3"/>
                <w:sz w:val="24"/>
                <w:szCs w:val="24"/>
              </w:rPr>
            </w:pPr>
            <w:r>
              <w:rPr>
                <w:color w:val="000000"/>
                <w:spacing w:val="-3"/>
                <w:sz w:val="24"/>
                <w:szCs w:val="24"/>
              </w:rPr>
              <w:t>14</w:t>
            </w:r>
          </w:p>
        </w:tc>
      </w:tr>
      <w:tr w:rsidR="002332D5" w:rsidRPr="009A0967" w:rsidTr="00242246">
        <w:trPr>
          <w:trHeight w:val="393"/>
        </w:trPr>
        <w:tc>
          <w:tcPr>
            <w:tcW w:w="7052" w:type="dxa"/>
            <w:hideMark/>
          </w:tcPr>
          <w:p w:rsidR="002332D5" w:rsidRPr="009A0967" w:rsidRDefault="002332D5">
            <w:pPr>
              <w:ind w:right="1"/>
              <w:jc w:val="both"/>
              <w:rPr>
                <w:color w:val="000000"/>
                <w:spacing w:val="-3"/>
                <w:sz w:val="24"/>
                <w:szCs w:val="24"/>
              </w:rPr>
            </w:pPr>
            <w:r w:rsidRPr="009A0967">
              <w:rPr>
                <w:color w:val="000000"/>
                <w:sz w:val="24"/>
                <w:szCs w:val="24"/>
              </w:rPr>
              <w:t xml:space="preserve">Приложение№2                                                                                     </w:t>
            </w:r>
          </w:p>
        </w:tc>
        <w:tc>
          <w:tcPr>
            <w:tcW w:w="1061" w:type="dxa"/>
            <w:hideMark/>
          </w:tcPr>
          <w:p w:rsidR="002332D5" w:rsidRPr="009A0967" w:rsidRDefault="00242246">
            <w:pPr>
              <w:ind w:right="1"/>
              <w:jc w:val="center"/>
              <w:rPr>
                <w:color w:val="000000"/>
                <w:spacing w:val="-3"/>
                <w:sz w:val="24"/>
                <w:szCs w:val="24"/>
              </w:rPr>
            </w:pPr>
            <w:r>
              <w:rPr>
                <w:color w:val="000000"/>
                <w:spacing w:val="-3"/>
                <w:sz w:val="24"/>
                <w:szCs w:val="24"/>
              </w:rPr>
              <w:t>15</w:t>
            </w:r>
          </w:p>
        </w:tc>
      </w:tr>
      <w:tr w:rsidR="002332D5" w:rsidRPr="009A0967" w:rsidTr="00242246">
        <w:trPr>
          <w:trHeight w:val="393"/>
        </w:trPr>
        <w:tc>
          <w:tcPr>
            <w:tcW w:w="7052" w:type="dxa"/>
            <w:hideMark/>
          </w:tcPr>
          <w:p w:rsidR="002332D5" w:rsidRPr="009A0967" w:rsidRDefault="002332D5">
            <w:pPr>
              <w:ind w:right="1"/>
              <w:jc w:val="both"/>
              <w:rPr>
                <w:color w:val="000000"/>
                <w:spacing w:val="-3"/>
                <w:sz w:val="24"/>
                <w:szCs w:val="24"/>
              </w:rPr>
            </w:pPr>
            <w:r w:rsidRPr="009A0967">
              <w:rPr>
                <w:color w:val="000000"/>
                <w:sz w:val="24"/>
                <w:szCs w:val="24"/>
              </w:rPr>
              <w:t xml:space="preserve">Приложение№3                                                                                     </w:t>
            </w:r>
          </w:p>
        </w:tc>
        <w:tc>
          <w:tcPr>
            <w:tcW w:w="1061" w:type="dxa"/>
            <w:hideMark/>
          </w:tcPr>
          <w:p w:rsidR="002332D5" w:rsidRPr="009A0967" w:rsidRDefault="00242246">
            <w:pPr>
              <w:ind w:right="1"/>
              <w:jc w:val="center"/>
              <w:rPr>
                <w:color w:val="000000"/>
                <w:spacing w:val="-3"/>
                <w:sz w:val="24"/>
                <w:szCs w:val="24"/>
              </w:rPr>
            </w:pPr>
            <w:r>
              <w:rPr>
                <w:color w:val="000000"/>
                <w:spacing w:val="-3"/>
                <w:sz w:val="24"/>
                <w:szCs w:val="24"/>
              </w:rPr>
              <w:t>16</w:t>
            </w:r>
          </w:p>
        </w:tc>
      </w:tr>
      <w:tr w:rsidR="002332D5" w:rsidRPr="009A0967" w:rsidTr="00242246">
        <w:trPr>
          <w:trHeight w:val="393"/>
        </w:trPr>
        <w:tc>
          <w:tcPr>
            <w:tcW w:w="7052" w:type="dxa"/>
            <w:hideMark/>
          </w:tcPr>
          <w:p w:rsidR="002332D5" w:rsidRPr="009A0967" w:rsidRDefault="002332D5">
            <w:pPr>
              <w:ind w:right="1"/>
              <w:jc w:val="both"/>
              <w:rPr>
                <w:color w:val="000000"/>
                <w:spacing w:val="-3"/>
                <w:sz w:val="24"/>
                <w:szCs w:val="24"/>
              </w:rPr>
            </w:pPr>
            <w:r w:rsidRPr="009A0967">
              <w:rPr>
                <w:color w:val="000000"/>
                <w:sz w:val="24"/>
                <w:szCs w:val="24"/>
              </w:rPr>
              <w:t xml:space="preserve">Приложение№4                                                                                    </w:t>
            </w:r>
          </w:p>
        </w:tc>
        <w:tc>
          <w:tcPr>
            <w:tcW w:w="1061" w:type="dxa"/>
            <w:hideMark/>
          </w:tcPr>
          <w:p w:rsidR="002332D5" w:rsidRPr="009A0967" w:rsidRDefault="00242246">
            <w:pPr>
              <w:ind w:right="1"/>
              <w:jc w:val="center"/>
              <w:rPr>
                <w:color w:val="000000"/>
                <w:spacing w:val="-3"/>
                <w:sz w:val="24"/>
                <w:szCs w:val="24"/>
              </w:rPr>
            </w:pPr>
            <w:r>
              <w:rPr>
                <w:color w:val="000000"/>
                <w:spacing w:val="-3"/>
                <w:sz w:val="24"/>
                <w:szCs w:val="24"/>
              </w:rPr>
              <w:t>17</w:t>
            </w:r>
          </w:p>
        </w:tc>
      </w:tr>
      <w:tr w:rsidR="002332D5" w:rsidRPr="009A0967" w:rsidTr="00242246">
        <w:trPr>
          <w:trHeight w:val="393"/>
        </w:trPr>
        <w:tc>
          <w:tcPr>
            <w:tcW w:w="7052" w:type="dxa"/>
            <w:hideMark/>
          </w:tcPr>
          <w:p w:rsidR="002332D5" w:rsidRPr="009A0967" w:rsidRDefault="002332D5">
            <w:pPr>
              <w:ind w:right="1"/>
              <w:jc w:val="both"/>
              <w:rPr>
                <w:color w:val="000000"/>
                <w:spacing w:val="-3"/>
                <w:sz w:val="24"/>
                <w:szCs w:val="24"/>
              </w:rPr>
            </w:pPr>
            <w:r w:rsidRPr="009A0967">
              <w:rPr>
                <w:color w:val="000000"/>
                <w:sz w:val="24"/>
                <w:szCs w:val="24"/>
              </w:rPr>
              <w:t xml:space="preserve">Приложение№5                                                                                     </w:t>
            </w:r>
          </w:p>
        </w:tc>
        <w:tc>
          <w:tcPr>
            <w:tcW w:w="1061" w:type="dxa"/>
            <w:hideMark/>
          </w:tcPr>
          <w:p w:rsidR="002332D5" w:rsidRPr="009A0967" w:rsidRDefault="00242246">
            <w:pPr>
              <w:ind w:right="1"/>
              <w:jc w:val="center"/>
              <w:rPr>
                <w:color w:val="000000"/>
                <w:spacing w:val="-3"/>
                <w:sz w:val="24"/>
                <w:szCs w:val="24"/>
              </w:rPr>
            </w:pPr>
            <w:r>
              <w:rPr>
                <w:color w:val="000000"/>
                <w:spacing w:val="-3"/>
                <w:sz w:val="24"/>
                <w:szCs w:val="24"/>
              </w:rPr>
              <w:t>18</w:t>
            </w:r>
          </w:p>
        </w:tc>
      </w:tr>
      <w:tr w:rsidR="003E7CDF" w:rsidRPr="009A0967" w:rsidTr="00242246">
        <w:tc>
          <w:tcPr>
            <w:tcW w:w="7052" w:type="dxa"/>
            <w:hideMark/>
          </w:tcPr>
          <w:p w:rsidR="003E7CDF" w:rsidRPr="009A0967" w:rsidRDefault="003E7CDF">
            <w:pPr>
              <w:ind w:right="1"/>
              <w:jc w:val="both"/>
              <w:rPr>
                <w:color w:val="000000"/>
                <w:sz w:val="24"/>
                <w:szCs w:val="24"/>
              </w:rPr>
            </w:pPr>
          </w:p>
        </w:tc>
        <w:tc>
          <w:tcPr>
            <w:tcW w:w="1061" w:type="dxa"/>
            <w:hideMark/>
          </w:tcPr>
          <w:p w:rsidR="003E7CDF" w:rsidRPr="009A0967" w:rsidRDefault="003E7CDF">
            <w:pPr>
              <w:ind w:right="1"/>
              <w:jc w:val="center"/>
              <w:rPr>
                <w:color w:val="000000"/>
                <w:spacing w:val="-3"/>
                <w:sz w:val="24"/>
                <w:szCs w:val="24"/>
              </w:rPr>
            </w:pPr>
          </w:p>
        </w:tc>
      </w:tr>
    </w:tbl>
    <w:p w:rsidR="002332D5" w:rsidRPr="009A0967" w:rsidRDefault="003E7CDF" w:rsidP="003E7CDF">
      <w:pPr>
        <w:shd w:val="clear" w:color="auto" w:fill="FFFFFF"/>
        <w:ind w:right="1"/>
        <w:jc w:val="both"/>
        <w:rPr>
          <w:color w:val="000000"/>
          <w:spacing w:val="-3"/>
          <w:sz w:val="24"/>
          <w:szCs w:val="24"/>
        </w:rPr>
      </w:pPr>
      <w:r w:rsidRPr="009A0967">
        <w:rPr>
          <w:color w:val="000000"/>
          <w:spacing w:val="-3"/>
          <w:sz w:val="24"/>
          <w:szCs w:val="24"/>
        </w:rPr>
        <w:t>Приложение №6</w:t>
      </w:r>
      <w:r w:rsidR="00242246">
        <w:rPr>
          <w:color w:val="000000"/>
          <w:spacing w:val="-3"/>
          <w:sz w:val="24"/>
          <w:szCs w:val="24"/>
        </w:rPr>
        <w:t xml:space="preserve">                                                                                              20</w:t>
      </w:r>
    </w:p>
    <w:p w:rsidR="002332D5" w:rsidRDefault="002332D5" w:rsidP="002332D5">
      <w:pPr>
        <w:shd w:val="clear" w:color="auto" w:fill="FFFFFF"/>
        <w:ind w:right="1" w:firstLine="709"/>
        <w:jc w:val="both"/>
        <w:rPr>
          <w:color w:val="000000"/>
          <w:spacing w:val="-3"/>
          <w:sz w:val="28"/>
          <w:szCs w:val="28"/>
        </w:rPr>
      </w:pPr>
    </w:p>
    <w:p w:rsidR="002332D5" w:rsidRDefault="002332D5" w:rsidP="002332D5">
      <w:pPr>
        <w:shd w:val="clear" w:color="auto" w:fill="FFFFFF"/>
        <w:ind w:right="1" w:firstLine="709"/>
        <w:jc w:val="both"/>
        <w:rPr>
          <w:color w:val="000000"/>
          <w:spacing w:val="-3"/>
          <w:sz w:val="28"/>
          <w:szCs w:val="28"/>
        </w:rPr>
      </w:pPr>
    </w:p>
    <w:p w:rsidR="002332D5" w:rsidRDefault="002332D5" w:rsidP="002332D5">
      <w:pPr>
        <w:shd w:val="clear" w:color="auto" w:fill="FFFFFF"/>
        <w:spacing w:line="360" w:lineRule="auto"/>
        <w:ind w:right="1" w:firstLine="709"/>
        <w:jc w:val="both"/>
        <w:rPr>
          <w:color w:val="000000"/>
          <w:spacing w:val="-3"/>
          <w:sz w:val="28"/>
          <w:szCs w:val="28"/>
        </w:rPr>
      </w:pPr>
    </w:p>
    <w:p w:rsidR="002332D5" w:rsidRDefault="002332D5" w:rsidP="002332D5">
      <w:pPr>
        <w:spacing w:line="360" w:lineRule="auto"/>
        <w:rPr>
          <w:sz w:val="28"/>
        </w:rPr>
      </w:pPr>
      <w:r>
        <w:rPr>
          <w:sz w:val="28"/>
        </w:rPr>
        <w:t xml:space="preserve">                                                                                                                                                                        </w:t>
      </w:r>
    </w:p>
    <w:p w:rsidR="002332D5" w:rsidRDefault="002332D5" w:rsidP="002332D5">
      <w:pPr>
        <w:widowControl w:val="0"/>
        <w:shd w:val="clear" w:color="auto" w:fill="FFFFFF"/>
        <w:autoSpaceDE w:val="0"/>
        <w:autoSpaceDN w:val="0"/>
        <w:adjustRightInd w:val="0"/>
        <w:spacing w:before="238"/>
        <w:ind w:left="709" w:right="1"/>
        <w:jc w:val="both"/>
        <w:rPr>
          <w:color w:val="000000"/>
          <w:sz w:val="28"/>
          <w:szCs w:val="28"/>
        </w:rPr>
      </w:pPr>
      <w:r>
        <w:rPr>
          <w:color w:val="000000"/>
          <w:sz w:val="28"/>
          <w:szCs w:val="28"/>
        </w:rPr>
        <w:t xml:space="preserve">                                                                                        </w:t>
      </w:r>
    </w:p>
    <w:p w:rsidR="002332D5" w:rsidRDefault="002332D5" w:rsidP="002332D5">
      <w:pPr>
        <w:widowControl w:val="0"/>
        <w:shd w:val="clear" w:color="auto" w:fill="FFFFFF"/>
        <w:autoSpaceDE w:val="0"/>
        <w:autoSpaceDN w:val="0"/>
        <w:adjustRightInd w:val="0"/>
        <w:spacing w:before="238"/>
        <w:ind w:left="709" w:right="1"/>
        <w:jc w:val="both"/>
        <w:rPr>
          <w:color w:val="000000"/>
          <w:sz w:val="28"/>
          <w:szCs w:val="28"/>
        </w:rPr>
      </w:pPr>
      <w:r>
        <w:rPr>
          <w:color w:val="000000"/>
          <w:sz w:val="28"/>
          <w:szCs w:val="28"/>
        </w:rPr>
        <w:t xml:space="preserve">     </w:t>
      </w:r>
    </w:p>
    <w:p w:rsidR="002332D5" w:rsidRDefault="002332D5" w:rsidP="002332D5">
      <w:pPr>
        <w:widowControl w:val="0"/>
        <w:shd w:val="clear" w:color="auto" w:fill="FFFFFF"/>
        <w:autoSpaceDE w:val="0"/>
        <w:autoSpaceDN w:val="0"/>
        <w:adjustRightInd w:val="0"/>
        <w:jc w:val="both"/>
        <w:rPr>
          <w:color w:val="000000"/>
          <w:sz w:val="28"/>
          <w:szCs w:val="28"/>
        </w:rPr>
      </w:pPr>
      <w:r>
        <w:rPr>
          <w:color w:val="000000"/>
          <w:sz w:val="28"/>
          <w:szCs w:val="28"/>
        </w:rPr>
        <w:t xml:space="preserve">     </w:t>
      </w:r>
    </w:p>
    <w:p w:rsidR="002332D5" w:rsidRDefault="002332D5" w:rsidP="002332D5">
      <w:pPr>
        <w:widowControl w:val="0"/>
        <w:shd w:val="clear" w:color="auto" w:fill="FFFFFF"/>
        <w:autoSpaceDE w:val="0"/>
        <w:autoSpaceDN w:val="0"/>
        <w:adjustRightInd w:val="0"/>
        <w:spacing w:before="238"/>
        <w:ind w:left="709" w:right="1"/>
        <w:jc w:val="both"/>
        <w:rPr>
          <w:color w:val="000000"/>
          <w:sz w:val="8"/>
          <w:szCs w:val="8"/>
        </w:rPr>
      </w:pPr>
    </w:p>
    <w:p w:rsidR="002332D5" w:rsidRDefault="002332D5" w:rsidP="002332D5">
      <w:pPr>
        <w:shd w:val="clear" w:color="auto" w:fill="FFFFFF"/>
        <w:ind w:right="1" w:firstLine="709"/>
        <w:jc w:val="both"/>
        <w:rPr>
          <w:rFonts w:ascii="Arial" w:hAnsi="Arial" w:cs="Arial"/>
          <w:color w:val="000000"/>
          <w:spacing w:val="-3"/>
          <w:sz w:val="28"/>
          <w:szCs w:val="28"/>
        </w:rPr>
      </w:pPr>
    </w:p>
    <w:p w:rsidR="002332D5" w:rsidRDefault="002332D5" w:rsidP="002332D5">
      <w:pPr>
        <w:shd w:val="clear" w:color="auto" w:fill="FFFFFF"/>
        <w:ind w:right="1" w:firstLine="709"/>
        <w:jc w:val="both"/>
        <w:rPr>
          <w:rFonts w:ascii="Arial" w:hAnsi="Arial" w:cs="Arial"/>
          <w:color w:val="000000"/>
          <w:spacing w:val="-3"/>
          <w:sz w:val="28"/>
          <w:szCs w:val="28"/>
        </w:rPr>
      </w:pPr>
    </w:p>
    <w:p w:rsidR="002332D5" w:rsidRDefault="002332D5" w:rsidP="002332D5">
      <w:pPr>
        <w:shd w:val="clear" w:color="auto" w:fill="FFFFFF"/>
        <w:ind w:right="1" w:firstLine="709"/>
        <w:jc w:val="both"/>
        <w:rPr>
          <w:rFonts w:ascii="Arial" w:hAnsi="Arial" w:cs="Arial"/>
          <w:color w:val="000000"/>
          <w:spacing w:val="-3"/>
          <w:sz w:val="28"/>
          <w:szCs w:val="28"/>
        </w:rPr>
      </w:pPr>
    </w:p>
    <w:p w:rsidR="002332D5" w:rsidRDefault="002332D5" w:rsidP="002332D5">
      <w:pPr>
        <w:shd w:val="clear" w:color="auto" w:fill="FFFFFF"/>
        <w:ind w:right="1" w:firstLine="709"/>
        <w:jc w:val="both"/>
        <w:rPr>
          <w:rFonts w:ascii="Arial" w:hAnsi="Arial" w:cs="Arial"/>
          <w:color w:val="000000"/>
          <w:spacing w:val="-3"/>
          <w:sz w:val="28"/>
          <w:szCs w:val="28"/>
        </w:rPr>
      </w:pPr>
    </w:p>
    <w:p w:rsidR="002332D5" w:rsidRDefault="002332D5" w:rsidP="002332D5">
      <w:pPr>
        <w:shd w:val="clear" w:color="auto" w:fill="FFFFFF"/>
        <w:ind w:right="1" w:firstLine="709"/>
        <w:jc w:val="both"/>
        <w:rPr>
          <w:rFonts w:ascii="Arial" w:hAnsi="Arial" w:cs="Arial"/>
          <w:color w:val="000000"/>
          <w:spacing w:val="-3"/>
          <w:sz w:val="28"/>
          <w:szCs w:val="28"/>
        </w:rPr>
      </w:pPr>
    </w:p>
    <w:p w:rsidR="002332D5" w:rsidRDefault="002332D5" w:rsidP="002332D5">
      <w:pPr>
        <w:shd w:val="clear" w:color="auto" w:fill="FFFFFF"/>
        <w:ind w:right="1" w:firstLine="709"/>
        <w:jc w:val="both"/>
        <w:rPr>
          <w:rFonts w:ascii="Arial" w:hAnsi="Arial" w:cs="Arial"/>
          <w:color w:val="000000"/>
          <w:spacing w:val="-3"/>
          <w:sz w:val="28"/>
          <w:szCs w:val="28"/>
        </w:rPr>
      </w:pPr>
    </w:p>
    <w:p w:rsidR="002332D5" w:rsidRDefault="002332D5" w:rsidP="002332D5">
      <w:pPr>
        <w:shd w:val="clear" w:color="auto" w:fill="FFFFFF"/>
        <w:ind w:right="1" w:firstLine="709"/>
        <w:jc w:val="both"/>
        <w:rPr>
          <w:rFonts w:ascii="Arial" w:hAnsi="Arial" w:cs="Arial"/>
          <w:color w:val="000000"/>
          <w:spacing w:val="-3"/>
          <w:sz w:val="28"/>
          <w:szCs w:val="28"/>
        </w:rPr>
      </w:pPr>
    </w:p>
    <w:p w:rsidR="002332D5" w:rsidRDefault="002332D5" w:rsidP="002332D5">
      <w:pPr>
        <w:shd w:val="clear" w:color="auto" w:fill="FFFFFF"/>
        <w:ind w:right="1" w:firstLine="709"/>
        <w:jc w:val="both"/>
        <w:rPr>
          <w:rFonts w:ascii="Arial" w:hAnsi="Arial" w:cs="Arial"/>
          <w:color w:val="000000"/>
          <w:spacing w:val="-3"/>
          <w:sz w:val="28"/>
          <w:szCs w:val="28"/>
        </w:rPr>
      </w:pPr>
    </w:p>
    <w:p w:rsidR="002332D5" w:rsidRDefault="002332D5" w:rsidP="002332D5">
      <w:pPr>
        <w:shd w:val="clear" w:color="auto" w:fill="FFFFFF"/>
        <w:ind w:right="1" w:firstLine="709"/>
        <w:jc w:val="both"/>
        <w:rPr>
          <w:rFonts w:ascii="Arial" w:hAnsi="Arial" w:cs="Arial"/>
          <w:color w:val="000000"/>
          <w:spacing w:val="-3"/>
          <w:sz w:val="28"/>
          <w:szCs w:val="28"/>
        </w:rPr>
      </w:pPr>
    </w:p>
    <w:p w:rsidR="002332D5" w:rsidRDefault="002332D5" w:rsidP="002332D5">
      <w:pPr>
        <w:shd w:val="clear" w:color="auto" w:fill="FFFFFF"/>
        <w:ind w:right="1" w:firstLine="709"/>
        <w:jc w:val="both"/>
        <w:rPr>
          <w:rFonts w:ascii="Arial" w:hAnsi="Arial" w:cs="Arial"/>
          <w:color w:val="000000"/>
          <w:spacing w:val="-3"/>
          <w:sz w:val="28"/>
          <w:szCs w:val="28"/>
        </w:rPr>
      </w:pPr>
    </w:p>
    <w:p w:rsidR="002332D5" w:rsidRDefault="002332D5" w:rsidP="002332D5">
      <w:pPr>
        <w:shd w:val="clear" w:color="auto" w:fill="FFFFFF"/>
        <w:ind w:right="1" w:firstLine="709"/>
        <w:jc w:val="both"/>
        <w:rPr>
          <w:rFonts w:ascii="Arial" w:hAnsi="Arial" w:cs="Arial"/>
          <w:color w:val="000000"/>
          <w:spacing w:val="-3"/>
          <w:sz w:val="28"/>
          <w:szCs w:val="28"/>
        </w:rPr>
      </w:pPr>
    </w:p>
    <w:p w:rsidR="002332D5" w:rsidRDefault="002332D5" w:rsidP="002332D5">
      <w:pPr>
        <w:shd w:val="clear" w:color="auto" w:fill="FFFFFF"/>
        <w:ind w:right="1" w:firstLine="709"/>
        <w:jc w:val="both"/>
        <w:rPr>
          <w:rFonts w:ascii="Arial" w:hAnsi="Arial" w:cs="Arial"/>
          <w:color w:val="000000"/>
          <w:spacing w:val="-3"/>
          <w:sz w:val="28"/>
          <w:szCs w:val="28"/>
        </w:rPr>
      </w:pPr>
    </w:p>
    <w:p w:rsidR="002332D5" w:rsidRDefault="002332D5" w:rsidP="002332D5">
      <w:pPr>
        <w:shd w:val="clear" w:color="auto" w:fill="FFFFFF"/>
        <w:ind w:right="1" w:firstLine="709"/>
        <w:jc w:val="both"/>
        <w:rPr>
          <w:rFonts w:ascii="Arial" w:hAnsi="Arial" w:cs="Arial"/>
          <w:color w:val="000000"/>
          <w:spacing w:val="-3"/>
          <w:sz w:val="28"/>
          <w:szCs w:val="28"/>
        </w:rPr>
      </w:pPr>
    </w:p>
    <w:p w:rsidR="002332D5" w:rsidRDefault="002332D5" w:rsidP="002332D5">
      <w:pPr>
        <w:shd w:val="clear" w:color="auto" w:fill="FFFFFF"/>
        <w:ind w:right="1" w:firstLine="709"/>
        <w:jc w:val="both"/>
        <w:rPr>
          <w:rFonts w:ascii="Arial" w:hAnsi="Arial" w:cs="Arial"/>
          <w:color w:val="000000"/>
          <w:spacing w:val="-3"/>
          <w:sz w:val="28"/>
          <w:szCs w:val="28"/>
        </w:rPr>
      </w:pPr>
    </w:p>
    <w:p w:rsidR="002332D5" w:rsidRDefault="002332D5" w:rsidP="002332D5">
      <w:pPr>
        <w:shd w:val="clear" w:color="auto" w:fill="FFFFFF"/>
        <w:ind w:right="1" w:firstLine="709"/>
        <w:jc w:val="both"/>
        <w:rPr>
          <w:rFonts w:ascii="Arial" w:hAnsi="Arial" w:cs="Arial"/>
          <w:color w:val="000000"/>
          <w:spacing w:val="-3"/>
          <w:sz w:val="28"/>
          <w:szCs w:val="28"/>
        </w:rPr>
      </w:pPr>
    </w:p>
    <w:p w:rsidR="00242246" w:rsidRDefault="00242246" w:rsidP="002332D5">
      <w:pPr>
        <w:shd w:val="clear" w:color="auto" w:fill="FFFFFF"/>
        <w:spacing w:line="360" w:lineRule="auto"/>
        <w:ind w:right="1"/>
        <w:jc w:val="both"/>
        <w:rPr>
          <w:b/>
          <w:color w:val="000000"/>
          <w:spacing w:val="-3"/>
          <w:sz w:val="24"/>
          <w:szCs w:val="24"/>
        </w:rPr>
      </w:pPr>
    </w:p>
    <w:p w:rsidR="002332D5" w:rsidRPr="009A0967" w:rsidRDefault="002332D5" w:rsidP="002332D5">
      <w:pPr>
        <w:shd w:val="clear" w:color="auto" w:fill="FFFFFF"/>
        <w:spacing w:line="360" w:lineRule="auto"/>
        <w:ind w:right="1"/>
        <w:jc w:val="both"/>
        <w:rPr>
          <w:b/>
          <w:color w:val="000000"/>
          <w:spacing w:val="-1"/>
          <w:sz w:val="24"/>
          <w:szCs w:val="24"/>
        </w:rPr>
      </w:pPr>
      <w:r w:rsidRPr="009A0967">
        <w:rPr>
          <w:b/>
          <w:color w:val="000000"/>
          <w:spacing w:val="-3"/>
          <w:sz w:val="24"/>
          <w:szCs w:val="24"/>
        </w:rPr>
        <w:t xml:space="preserve">       1. ОБЩИЕ УКАЗАНИЯ ПО ОРГАНИЗАЦИИ </w:t>
      </w:r>
      <w:r w:rsidRPr="009A0967">
        <w:rPr>
          <w:b/>
          <w:color w:val="000000"/>
          <w:spacing w:val="-1"/>
          <w:sz w:val="24"/>
          <w:szCs w:val="24"/>
        </w:rPr>
        <w:t xml:space="preserve">ПРЕДДИПЛОМНОЙ   </w:t>
      </w:r>
    </w:p>
    <w:p w:rsidR="002332D5" w:rsidRPr="009A0967" w:rsidRDefault="002332D5" w:rsidP="002332D5">
      <w:pPr>
        <w:shd w:val="clear" w:color="auto" w:fill="FFFFFF"/>
        <w:spacing w:line="360" w:lineRule="auto"/>
        <w:ind w:right="1" w:firstLine="540"/>
        <w:jc w:val="both"/>
        <w:rPr>
          <w:b/>
          <w:color w:val="000000"/>
          <w:spacing w:val="-1"/>
          <w:sz w:val="24"/>
          <w:szCs w:val="24"/>
        </w:rPr>
      </w:pPr>
      <w:r w:rsidRPr="009A0967">
        <w:rPr>
          <w:b/>
          <w:color w:val="000000"/>
          <w:spacing w:val="-1"/>
          <w:sz w:val="24"/>
          <w:szCs w:val="24"/>
        </w:rPr>
        <w:t xml:space="preserve">   ПРАКТИКИ</w:t>
      </w:r>
    </w:p>
    <w:p w:rsidR="002332D5" w:rsidRPr="009A0967" w:rsidRDefault="002332D5" w:rsidP="002332D5">
      <w:pPr>
        <w:pStyle w:val="a5"/>
        <w:numPr>
          <w:ilvl w:val="1"/>
          <w:numId w:val="6"/>
        </w:numPr>
        <w:tabs>
          <w:tab w:val="left" w:pos="5944"/>
        </w:tabs>
        <w:spacing w:after="0" w:line="360" w:lineRule="auto"/>
        <w:jc w:val="both"/>
        <w:rPr>
          <w:rFonts w:ascii="Times New Roman" w:hAnsi="Times New Roman"/>
          <w:b/>
          <w:sz w:val="24"/>
          <w:szCs w:val="24"/>
        </w:rPr>
      </w:pPr>
      <w:r w:rsidRPr="009A0967">
        <w:rPr>
          <w:rFonts w:ascii="Times New Roman" w:hAnsi="Times New Roman"/>
          <w:b/>
          <w:sz w:val="24"/>
          <w:szCs w:val="24"/>
        </w:rPr>
        <w:t xml:space="preserve">Цели и задачи </w:t>
      </w:r>
      <w:r w:rsidRPr="009A0967">
        <w:rPr>
          <w:rFonts w:ascii="Times New Roman" w:hAnsi="Times New Roman"/>
          <w:b/>
          <w:color w:val="000000"/>
          <w:spacing w:val="-3"/>
          <w:sz w:val="24"/>
          <w:szCs w:val="24"/>
        </w:rPr>
        <w:t>преддипломной</w:t>
      </w:r>
      <w:r w:rsidRPr="009A0967">
        <w:rPr>
          <w:rFonts w:ascii="Times New Roman" w:hAnsi="Times New Roman"/>
          <w:b/>
          <w:sz w:val="24"/>
          <w:szCs w:val="24"/>
        </w:rPr>
        <w:t xml:space="preserve">  практики </w:t>
      </w:r>
    </w:p>
    <w:p w:rsidR="002332D5" w:rsidRPr="009A0967" w:rsidRDefault="002332D5" w:rsidP="0023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A0967">
        <w:rPr>
          <w:sz w:val="24"/>
          <w:szCs w:val="24"/>
        </w:rPr>
        <w:t xml:space="preserve">Преддипломная практика направлена на углубление первоначального практического опыта обучающегося,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в организациях различных организационно-правовых форм. </w:t>
      </w:r>
    </w:p>
    <w:p w:rsidR="002332D5" w:rsidRPr="009A0967" w:rsidRDefault="002332D5" w:rsidP="002332D5">
      <w:pPr>
        <w:pStyle w:val="a5"/>
        <w:spacing w:after="0"/>
        <w:ind w:left="0" w:firstLine="709"/>
        <w:jc w:val="both"/>
        <w:rPr>
          <w:rFonts w:ascii="Times New Roman" w:hAnsi="Times New Roman"/>
          <w:sz w:val="24"/>
          <w:szCs w:val="24"/>
        </w:rPr>
      </w:pPr>
      <w:r w:rsidRPr="009A0967">
        <w:rPr>
          <w:rFonts w:ascii="Times New Roman" w:hAnsi="Times New Roman"/>
          <w:sz w:val="24"/>
          <w:szCs w:val="24"/>
        </w:rPr>
        <w:t>В рамках реализации сформулированной цели, основные задачи преддипломной практики определены следующим образом:</w:t>
      </w:r>
    </w:p>
    <w:p w:rsidR="00E23666" w:rsidRPr="009A0967" w:rsidRDefault="00E23666" w:rsidP="005D60A4">
      <w:pPr>
        <w:pStyle w:val="2"/>
        <w:numPr>
          <w:ilvl w:val="0"/>
          <w:numId w:val="22"/>
        </w:numPr>
        <w:jc w:val="both"/>
        <w:rPr>
          <w:sz w:val="24"/>
          <w:szCs w:val="24"/>
        </w:rPr>
      </w:pPr>
      <w:r w:rsidRPr="009A0967">
        <w:rPr>
          <w:sz w:val="24"/>
          <w:szCs w:val="24"/>
        </w:rPr>
        <w:t xml:space="preserve">закрепление и совершенствование приобретенного в процессе обучения опыта практической деятельности </w:t>
      </w:r>
      <w:proofErr w:type="gramStart"/>
      <w:r w:rsidRPr="009A0967">
        <w:rPr>
          <w:sz w:val="24"/>
          <w:szCs w:val="24"/>
        </w:rPr>
        <w:t>обучающихся</w:t>
      </w:r>
      <w:proofErr w:type="gramEnd"/>
      <w:r w:rsidRPr="009A0967">
        <w:rPr>
          <w:sz w:val="24"/>
          <w:szCs w:val="24"/>
        </w:rPr>
        <w:t xml:space="preserve"> в сфере получаемой специальности; </w:t>
      </w:r>
    </w:p>
    <w:p w:rsidR="00E23666" w:rsidRPr="009A0967" w:rsidRDefault="00E23666" w:rsidP="005D60A4">
      <w:pPr>
        <w:pStyle w:val="2"/>
        <w:numPr>
          <w:ilvl w:val="0"/>
          <w:numId w:val="22"/>
        </w:numPr>
        <w:jc w:val="both"/>
        <w:rPr>
          <w:sz w:val="24"/>
          <w:szCs w:val="24"/>
        </w:rPr>
      </w:pPr>
      <w:r w:rsidRPr="009A0967">
        <w:rPr>
          <w:sz w:val="24"/>
          <w:szCs w:val="24"/>
        </w:rPr>
        <w:t xml:space="preserve">развитие общих и профессиональных компетенций; </w:t>
      </w:r>
    </w:p>
    <w:p w:rsidR="00E23666" w:rsidRPr="009A0967" w:rsidRDefault="00E23666" w:rsidP="005D60A4">
      <w:pPr>
        <w:pStyle w:val="2"/>
        <w:numPr>
          <w:ilvl w:val="0"/>
          <w:numId w:val="22"/>
        </w:numPr>
        <w:jc w:val="both"/>
        <w:rPr>
          <w:sz w:val="24"/>
          <w:szCs w:val="24"/>
        </w:rPr>
      </w:pPr>
      <w:r w:rsidRPr="009A0967">
        <w:rPr>
          <w:sz w:val="24"/>
          <w:szCs w:val="24"/>
        </w:rPr>
        <w:t xml:space="preserve">обобщение и совершенствование знаний и умений студентов по специальности на основе деятельности конкретной </w:t>
      </w:r>
      <w:r w:rsidR="000D64A8">
        <w:rPr>
          <w:sz w:val="24"/>
          <w:szCs w:val="24"/>
        </w:rPr>
        <w:t>дорожно-</w:t>
      </w:r>
      <w:r w:rsidRPr="009A0967">
        <w:rPr>
          <w:sz w:val="24"/>
          <w:szCs w:val="24"/>
        </w:rPr>
        <w:t>строительной организации, приобретение первоначального практического опыта.</w:t>
      </w:r>
    </w:p>
    <w:p w:rsidR="00E23666" w:rsidRPr="009A0967" w:rsidRDefault="00E23666" w:rsidP="005D60A4">
      <w:pPr>
        <w:pStyle w:val="2"/>
        <w:numPr>
          <w:ilvl w:val="0"/>
          <w:numId w:val="22"/>
        </w:numPr>
        <w:jc w:val="both"/>
        <w:rPr>
          <w:sz w:val="24"/>
          <w:szCs w:val="24"/>
        </w:rPr>
      </w:pPr>
      <w:r w:rsidRPr="009A0967">
        <w:rPr>
          <w:sz w:val="24"/>
          <w:szCs w:val="24"/>
        </w:rPr>
        <w:t xml:space="preserve">приобретение практических умений и компетенций  по видам деятельности </w:t>
      </w:r>
      <w:r w:rsidR="000D64A8">
        <w:rPr>
          <w:sz w:val="24"/>
          <w:szCs w:val="24"/>
        </w:rPr>
        <w:t xml:space="preserve">старшего </w:t>
      </w:r>
      <w:r w:rsidRPr="009A0967">
        <w:rPr>
          <w:sz w:val="24"/>
          <w:szCs w:val="24"/>
        </w:rPr>
        <w:t xml:space="preserve">техника </w:t>
      </w:r>
      <w:r w:rsidR="000D64A8">
        <w:rPr>
          <w:sz w:val="24"/>
          <w:szCs w:val="24"/>
        </w:rPr>
        <w:t>дорожно-</w:t>
      </w:r>
      <w:r w:rsidRPr="009A0967">
        <w:rPr>
          <w:sz w:val="24"/>
          <w:szCs w:val="24"/>
        </w:rPr>
        <w:t>строительной специальности;</w:t>
      </w:r>
    </w:p>
    <w:p w:rsidR="00E23666" w:rsidRPr="009A0967" w:rsidRDefault="00E23666" w:rsidP="005D60A4">
      <w:pPr>
        <w:pStyle w:val="2"/>
        <w:numPr>
          <w:ilvl w:val="0"/>
          <w:numId w:val="22"/>
        </w:numPr>
        <w:jc w:val="both"/>
        <w:rPr>
          <w:sz w:val="24"/>
          <w:szCs w:val="24"/>
        </w:rPr>
      </w:pPr>
      <w:r w:rsidRPr="009A0967">
        <w:rPr>
          <w:sz w:val="24"/>
          <w:szCs w:val="24"/>
        </w:rPr>
        <w:t>подготовка к самостоятельной трудовой деятельности;</w:t>
      </w:r>
    </w:p>
    <w:p w:rsidR="00E23666" w:rsidRPr="009A0967" w:rsidRDefault="00E23666" w:rsidP="005D60A4">
      <w:pPr>
        <w:pStyle w:val="2"/>
        <w:numPr>
          <w:ilvl w:val="0"/>
          <w:numId w:val="22"/>
        </w:numPr>
        <w:jc w:val="both"/>
        <w:rPr>
          <w:sz w:val="24"/>
          <w:szCs w:val="24"/>
        </w:rPr>
      </w:pPr>
      <w:r w:rsidRPr="009A0967">
        <w:rPr>
          <w:sz w:val="24"/>
          <w:szCs w:val="24"/>
        </w:rPr>
        <w:t>изучение новых строительных технологий, конструкций, материалов.</w:t>
      </w:r>
    </w:p>
    <w:p w:rsidR="002332D5" w:rsidRPr="009A0967" w:rsidRDefault="002332D5" w:rsidP="005D60A4">
      <w:pPr>
        <w:pStyle w:val="2"/>
        <w:numPr>
          <w:ilvl w:val="0"/>
          <w:numId w:val="22"/>
        </w:numPr>
        <w:jc w:val="both"/>
        <w:rPr>
          <w:sz w:val="24"/>
          <w:szCs w:val="24"/>
        </w:rPr>
      </w:pPr>
      <w:r w:rsidRPr="009A0967">
        <w:rPr>
          <w:sz w:val="24"/>
          <w:szCs w:val="24"/>
        </w:rPr>
        <w:t>адаптация обучающихся к конкретным условиям деятельности предприятий различных организационно-правовых форм, органов государственной власти и местного самоуправления;</w:t>
      </w:r>
    </w:p>
    <w:p w:rsidR="002332D5" w:rsidRPr="009A0967" w:rsidRDefault="002332D5" w:rsidP="005D60A4">
      <w:pPr>
        <w:pStyle w:val="2"/>
        <w:numPr>
          <w:ilvl w:val="0"/>
          <w:numId w:val="22"/>
        </w:numPr>
        <w:jc w:val="both"/>
        <w:rPr>
          <w:sz w:val="24"/>
          <w:szCs w:val="24"/>
        </w:rPr>
      </w:pPr>
      <w:r w:rsidRPr="009A0967">
        <w:rPr>
          <w:sz w:val="24"/>
          <w:szCs w:val="24"/>
        </w:rPr>
        <w:t>подготовка к выполнению выпускной квалификационной работы</w:t>
      </w:r>
      <w:r w:rsidR="004D173C" w:rsidRPr="009A0967">
        <w:rPr>
          <w:sz w:val="24"/>
          <w:szCs w:val="24"/>
        </w:rPr>
        <w:t>.</w:t>
      </w:r>
    </w:p>
    <w:p w:rsidR="002332D5" w:rsidRPr="009A0967" w:rsidRDefault="002332D5" w:rsidP="002332D5">
      <w:pPr>
        <w:ind w:firstLine="709"/>
        <w:jc w:val="both"/>
        <w:rPr>
          <w:sz w:val="24"/>
          <w:szCs w:val="24"/>
        </w:rPr>
      </w:pPr>
    </w:p>
    <w:p w:rsidR="002332D5" w:rsidRPr="009A0967" w:rsidRDefault="002332D5" w:rsidP="002332D5">
      <w:pPr>
        <w:numPr>
          <w:ilvl w:val="1"/>
          <w:numId w:val="6"/>
        </w:numPr>
        <w:rPr>
          <w:b/>
          <w:sz w:val="24"/>
          <w:szCs w:val="24"/>
        </w:rPr>
      </w:pPr>
      <w:r w:rsidRPr="009A0967">
        <w:rPr>
          <w:b/>
          <w:sz w:val="24"/>
          <w:szCs w:val="24"/>
        </w:rPr>
        <w:t>Сроки и рекомендуемое количество часов на освоение рабочей программы преддипломной практики:</w:t>
      </w:r>
    </w:p>
    <w:p w:rsidR="002332D5" w:rsidRPr="009A0967" w:rsidRDefault="002332D5" w:rsidP="002332D5">
      <w:pPr>
        <w:ind w:left="540"/>
        <w:rPr>
          <w:b/>
          <w:sz w:val="24"/>
          <w:szCs w:val="24"/>
        </w:rPr>
      </w:pPr>
    </w:p>
    <w:p w:rsidR="002332D5" w:rsidRPr="009A0967" w:rsidRDefault="002332D5" w:rsidP="002332D5">
      <w:pPr>
        <w:ind w:firstLine="709"/>
        <w:jc w:val="both"/>
        <w:rPr>
          <w:sz w:val="24"/>
          <w:szCs w:val="24"/>
        </w:rPr>
      </w:pPr>
      <w:r w:rsidRPr="009A0967">
        <w:rPr>
          <w:spacing w:val="-5"/>
          <w:sz w:val="24"/>
          <w:szCs w:val="24"/>
        </w:rPr>
        <w:t xml:space="preserve">Сроки прохождения </w:t>
      </w:r>
      <w:r w:rsidRPr="009A0967">
        <w:rPr>
          <w:sz w:val="24"/>
          <w:szCs w:val="24"/>
        </w:rPr>
        <w:t xml:space="preserve">преддипломной практики устанавливаются КГА </w:t>
      </w:r>
      <w:r w:rsidR="000D64A8">
        <w:rPr>
          <w:sz w:val="24"/>
          <w:szCs w:val="24"/>
        </w:rPr>
        <w:t>П</w:t>
      </w:r>
      <w:r w:rsidRPr="009A0967">
        <w:rPr>
          <w:sz w:val="24"/>
          <w:szCs w:val="24"/>
        </w:rPr>
        <w:t>ОУ «Дальневосточный технический колледж» в соответствии с основной профессиональной образовательной программой  и рабочим учебным планом по специальности</w:t>
      </w:r>
      <w:r w:rsidR="00FF0E43" w:rsidRPr="009A0967">
        <w:rPr>
          <w:sz w:val="24"/>
          <w:szCs w:val="24"/>
        </w:rPr>
        <w:t xml:space="preserve"> «Строительство и эксплуатация </w:t>
      </w:r>
      <w:r w:rsidR="000D64A8">
        <w:rPr>
          <w:sz w:val="24"/>
          <w:szCs w:val="24"/>
        </w:rPr>
        <w:t>автомобильных дорог и аэродромов</w:t>
      </w:r>
      <w:r w:rsidR="00FF0E43" w:rsidRPr="009A0967">
        <w:rPr>
          <w:sz w:val="24"/>
          <w:szCs w:val="24"/>
        </w:rPr>
        <w:t>»</w:t>
      </w:r>
      <w:r w:rsidRPr="009A0967">
        <w:rPr>
          <w:sz w:val="24"/>
          <w:szCs w:val="24"/>
        </w:rPr>
        <w:t xml:space="preserve">. Количество часов, отведенное на освоения преддипломной практики, составляет 4 календарные недели (144 часа). </w:t>
      </w:r>
    </w:p>
    <w:p w:rsidR="002332D5" w:rsidRPr="009A0967" w:rsidRDefault="002332D5" w:rsidP="002332D5">
      <w:pPr>
        <w:pStyle w:val="a5"/>
        <w:spacing w:after="0"/>
        <w:ind w:left="0" w:firstLine="567"/>
        <w:jc w:val="both"/>
        <w:rPr>
          <w:rFonts w:ascii="Times New Roman" w:hAnsi="Times New Roman"/>
          <w:sz w:val="24"/>
          <w:szCs w:val="24"/>
        </w:rPr>
      </w:pPr>
    </w:p>
    <w:p w:rsidR="002332D5" w:rsidRPr="009A0967" w:rsidRDefault="002332D5" w:rsidP="002332D5">
      <w:pPr>
        <w:pStyle w:val="a5"/>
        <w:spacing w:after="0"/>
        <w:ind w:left="0"/>
        <w:jc w:val="both"/>
        <w:rPr>
          <w:rFonts w:ascii="Times New Roman" w:hAnsi="Times New Roman"/>
          <w:b/>
          <w:sz w:val="24"/>
          <w:szCs w:val="24"/>
        </w:rPr>
      </w:pPr>
      <w:r w:rsidRPr="009A0967">
        <w:rPr>
          <w:rFonts w:ascii="Times New Roman" w:hAnsi="Times New Roman"/>
          <w:sz w:val="24"/>
          <w:szCs w:val="24"/>
        </w:rPr>
        <w:t xml:space="preserve">     </w:t>
      </w:r>
      <w:r w:rsidRPr="009A0967">
        <w:rPr>
          <w:rFonts w:ascii="Times New Roman" w:hAnsi="Times New Roman"/>
          <w:b/>
          <w:sz w:val="24"/>
          <w:szCs w:val="24"/>
        </w:rPr>
        <w:t>2.</w:t>
      </w:r>
      <w:r w:rsidRPr="009A0967">
        <w:rPr>
          <w:rFonts w:ascii="Times New Roman" w:hAnsi="Times New Roman"/>
          <w:sz w:val="24"/>
          <w:szCs w:val="24"/>
        </w:rPr>
        <w:t xml:space="preserve"> </w:t>
      </w:r>
      <w:r w:rsidRPr="009A0967">
        <w:rPr>
          <w:rFonts w:ascii="Times New Roman" w:hAnsi="Times New Roman"/>
          <w:b/>
          <w:sz w:val="24"/>
          <w:szCs w:val="24"/>
        </w:rPr>
        <w:t>РЕЗУЛЬТАТЫ ОСВОЕНИЯ ПРОГРАММЫ ПРЕДДИПЛОМНОЙ ПРАКТИКИ</w:t>
      </w:r>
    </w:p>
    <w:p w:rsidR="002332D5" w:rsidRPr="009A0967" w:rsidRDefault="002332D5" w:rsidP="002332D5">
      <w:pPr>
        <w:ind w:firstLine="539"/>
        <w:jc w:val="both"/>
        <w:rPr>
          <w:sz w:val="24"/>
          <w:szCs w:val="24"/>
        </w:rPr>
      </w:pPr>
      <w:r w:rsidRPr="009A0967">
        <w:rPr>
          <w:sz w:val="24"/>
          <w:szCs w:val="24"/>
        </w:rPr>
        <w:t xml:space="preserve">Результатом освоения программы преддипломной практики является приобретение первоначального практического опыта обучающегося и сформированность у обучающихся общих и профессиональных компетенций по основным видам деятельности:     </w:t>
      </w:r>
    </w:p>
    <w:p w:rsidR="000D64A8" w:rsidRPr="000D64A8" w:rsidRDefault="000D64A8" w:rsidP="000D64A8">
      <w:pPr>
        <w:pStyle w:val="af8"/>
        <w:widowControl w:val="0"/>
        <w:numPr>
          <w:ilvl w:val="0"/>
          <w:numId w:val="23"/>
        </w:numPr>
        <w:shd w:val="clear" w:color="auto" w:fill="FFFFFF"/>
        <w:tabs>
          <w:tab w:val="left" w:pos="1421"/>
        </w:tabs>
        <w:autoSpaceDE w:val="0"/>
        <w:autoSpaceDN w:val="0"/>
        <w:adjustRightInd w:val="0"/>
        <w:spacing w:after="0" w:line="240" w:lineRule="auto"/>
        <w:ind w:left="714" w:right="28" w:hanging="357"/>
        <w:jc w:val="both"/>
        <w:rPr>
          <w:rFonts w:ascii="Times New Roman" w:hAnsi="Times New Roman"/>
          <w:sz w:val="24"/>
          <w:szCs w:val="24"/>
        </w:rPr>
      </w:pPr>
      <w:r w:rsidRPr="000D64A8">
        <w:rPr>
          <w:rFonts w:ascii="Times New Roman" w:hAnsi="Times New Roman"/>
          <w:sz w:val="24"/>
          <w:szCs w:val="24"/>
        </w:rPr>
        <w:t>Выполнение работ по изысканию и проектированию автомобильных дорог и аэродромов.</w:t>
      </w:r>
    </w:p>
    <w:p w:rsidR="000D64A8" w:rsidRPr="000D64A8" w:rsidRDefault="000D64A8" w:rsidP="000D64A8">
      <w:pPr>
        <w:pStyle w:val="af8"/>
        <w:widowControl w:val="0"/>
        <w:numPr>
          <w:ilvl w:val="0"/>
          <w:numId w:val="23"/>
        </w:numPr>
        <w:shd w:val="clear" w:color="auto" w:fill="FFFFFF"/>
        <w:tabs>
          <w:tab w:val="left" w:pos="1421"/>
        </w:tabs>
        <w:autoSpaceDE w:val="0"/>
        <w:autoSpaceDN w:val="0"/>
        <w:adjustRightInd w:val="0"/>
        <w:spacing w:after="0" w:line="240" w:lineRule="auto"/>
        <w:ind w:left="714" w:right="28" w:hanging="357"/>
        <w:jc w:val="both"/>
        <w:rPr>
          <w:rFonts w:ascii="Times New Roman" w:hAnsi="Times New Roman"/>
          <w:sz w:val="24"/>
          <w:szCs w:val="24"/>
        </w:rPr>
      </w:pPr>
      <w:r w:rsidRPr="000D64A8">
        <w:rPr>
          <w:rFonts w:ascii="Times New Roman" w:hAnsi="Times New Roman"/>
          <w:sz w:val="24"/>
          <w:szCs w:val="24"/>
        </w:rPr>
        <w:t>Выполнение работ по производству дорожно-строительных материалов.</w:t>
      </w:r>
    </w:p>
    <w:p w:rsidR="000D64A8" w:rsidRPr="000D64A8" w:rsidRDefault="000D64A8" w:rsidP="000D64A8">
      <w:pPr>
        <w:pStyle w:val="af8"/>
        <w:widowControl w:val="0"/>
        <w:numPr>
          <w:ilvl w:val="0"/>
          <w:numId w:val="23"/>
        </w:numPr>
        <w:shd w:val="clear" w:color="auto" w:fill="FFFFFF"/>
        <w:tabs>
          <w:tab w:val="left" w:pos="1421"/>
        </w:tabs>
        <w:autoSpaceDE w:val="0"/>
        <w:autoSpaceDN w:val="0"/>
        <w:adjustRightInd w:val="0"/>
        <w:spacing w:after="0" w:line="240" w:lineRule="auto"/>
        <w:ind w:left="714" w:right="28" w:hanging="357"/>
        <w:jc w:val="both"/>
        <w:rPr>
          <w:rFonts w:ascii="Times New Roman" w:hAnsi="Times New Roman"/>
          <w:sz w:val="24"/>
          <w:szCs w:val="24"/>
        </w:rPr>
      </w:pPr>
      <w:r w:rsidRPr="000D64A8">
        <w:rPr>
          <w:rFonts w:ascii="Times New Roman" w:hAnsi="Times New Roman"/>
          <w:sz w:val="24"/>
          <w:szCs w:val="24"/>
        </w:rPr>
        <w:t>Выполнение работ по организации и строительству автомобильных дорог и аэродромов.</w:t>
      </w:r>
    </w:p>
    <w:p w:rsidR="000D64A8" w:rsidRPr="000D64A8" w:rsidRDefault="000D64A8" w:rsidP="000D64A8">
      <w:pPr>
        <w:pStyle w:val="af8"/>
        <w:widowControl w:val="0"/>
        <w:numPr>
          <w:ilvl w:val="0"/>
          <w:numId w:val="23"/>
        </w:numPr>
        <w:shd w:val="clear" w:color="auto" w:fill="FFFFFF"/>
        <w:tabs>
          <w:tab w:val="left" w:pos="1421"/>
        </w:tabs>
        <w:autoSpaceDE w:val="0"/>
        <w:autoSpaceDN w:val="0"/>
        <w:adjustRightInd w:val="0"/>
        <w:spacing w:after="0" w:line="240" w:lineRule="auto"/>
        <w:ind w:left="714" w:right="28" w:hanging="357"/>
        <w:jc w:val="both"/>
        <w:rPr>
          <w:rFonts w:ascii="Times New Roman" w:hAnsi="Times New Roman"/>
          <w:sz w:val="24"/>
          <w:szCs w:val="24"/>
        </w:rPr>
      </w:pPr>
      <w:r w:rsidRPr="000D64A8">
        <w:rPr>
          <w:rFonts w:ascii="Times New Roman" w:hAnsi="Times New Roman"/>
          <w:sz w:val="24"/>
          <w:szCs w:val="24"/>
        </w:rPr>
        <w:t>Выполнение работ по эксплуатации автомобильных дорог и аэродромов.</w:t>
      </w:r>
    </w:p>
    <w:p w:rsidR="000D64A8" w:rsidRPr="000D64A8" w:rsidRDefault="000D64A8" w:rsidP="000D64A8">
      <w:pPr>
        <w:pStyle w:val="af8"/>
        <w:widowControl w:val="0"/>
        <w:numPr>
          <w:ilvl w:val="0"/>
          <w:numId w:val="23"/>
        </w:numPr>
        <w:shd w:val="clear" w:color="auto" w:fill="FFFFFF"/>
        <w:tabs>
          <w:tab w:val="left" w:pos="1421"/>
        </w:tabs>
        <w:autoSpaceDE w:val="0"/>
        <w:autoSpaceDN w:val="0"/>
        <w:adjustRightInd w:val="0"/>
        <w:spacing w:after="0" w:line="240" w:lineRule="auto"/>
        <w:ind w:left="714" w:right="28" w:hanging="357"/>
        <w:jc w:val="both"/>
        <w:rPr>
          <w:rFonts w:ascii="Times New Roman" w:hAnsi="Times New Roman"/>
          <w:sz w:val="24"/>
          <w:szCs w:val="24"/>
        </w:rPr>
      </w:pPr>
      <w:r w:rsidRPr="000D64A8">
        <w:rPr>
          <w:rFonts w:ascii="Times New Roman" w:hAnsi="Times New Roman"/>
          <w:sz w:val="24"/>
          <w:szCs w:val="24"/>
        </w:rPr>
        <w:t xml:space="preserve">Организация работы коллектива исполнителей по внедрению производственных процессов строительства и </w:t>
      </w:r>
      <w:proofErr w:type="gramStart"/>
      <w:r w:rsidRPr="000D64A8">
        <w:rPr>
          <w:rFonts w:ascii="Times New Roman" w:hAnsi="Times New Roman"/>
          <w:sz w:val="24"/>
          <w:szCs w:val="24"/>
        </w:rPr>
        <w:t>эксплуатации</w:t>
      </w:r>
      <w:proofErr w:type="gramEnd"/>
      <w:r w:rsidRPr="000D64A8">
        <w:rPr>
          <w:rFonts w:ascii="Times New Roman" w:hAnsi="Times New Roman"/>
          <w:sz w:val="24"/>
          <w:szCs w:val="24"/>
        </w:rPr>
        <w:t xml:space="preserve"> автомобильных дорог и аэродромов.</w:t>
      </w:r>
    </w:p>
    <w:p w:rsidR="004D173C" w:rsidRPr="000D64A8" w:rsidRDefault="000D64A8" w:rsidP="000D64A8">
      <w:pPr>
        <w:pStyle w:val="af8"/>
        <w:widowControl w:val="0"/>
        <w:numPr>
          <w:ilvl w:val="0"/>
          <w:numId w:val="23"/>
        </w:numPr>
        <w:shd w:val="clear" w:color="auto" w:fill="FFFFFF"/>
        <w:tabs>
          <w:tab w:val="left" w:pos="1421"/>
        </w:tabs>
        <w:autoSpaceDE w:val="0"/>
        <w:autoSpaceDN w:val="0"/>
        <w:adjustRightInd w:val="0"/>
        <w:spacing w:after="0" w:line="240" w:lineRule="auto"/>
        <w:ind w:left="714" w:right="28" w:hanging="357"/>
        <w:jc w:val="both"/>
        <w:rPr>
          <w:rFonts w:ascii="Times New Roman" w:hAnsi="Times New Roman"/>
          <w:spacing w:val="-5"/>
          <w:sz w:val="24"/>
          <w:szCs w:val="24"/>
        </w:rPr>
      </w:pPr>
      <w:r w:rsidRPr="000D64A8">
        <w:rPr>
          <w:rFonts w:ascii="Times New Roman" w:hAnsi="Times New Roman"/>
          <w:sz w:val="24"/>
          <w:szCs w:val="24"/>
        </w:rPr>
        <w:t>Выполнение работ по одной или нескольким профессиям рабочих, должностям служащих (приложение к ФГОС).</w:t>
      </w:r>
    </w:p>
    <w:p w:rsidR="000D64A8" w:rsidRDefault="000D64A8" w:rsidP="000D64A8">
      <w:pPr>
        <w:widowControl w:val="0"/>
        <w:shd w:val="clear" w:color="auto" w:fill="FFFFFF"/>
        <w:tabs>
          <w:tab w:val="left" w:pos="1421"/>
        </w:tabs>
        <w:autoSpaceDE w:val="0"/>
        <w:autoSpaceDN w:val="0"/>
        <w:adjustRightInd w:val="0"/>
        <w:ind w:right="28"/>
        <w:jc w:val="both"/>
        <w:rPr>
          <w:spacing w:val="-5"/>
          <w:sz w:val="24"/>
          <w:szCs w:val="24"/>
        </w:rPr>
      </w:pPr>
    </w:p>
    <w:p w:rsidR="000D64A8" w:rsidRPr="000D64A8" w:rsidRDefault="000D64A8" w:rsidP="000D64A8">
      <w:pPr>
        <w:widowControl w:val="0"/>
        <w:shd w:val="clear" w:color="auto" w:fill="FFFFFF"/>
        <w:tabs>
          <w:tab w:val="left" w:pos="1421"/>
        </w:tabs>
        <w:autoSpaceDE w:val="0"/>
        <w:autoSpaceDN w:val="0"/>
        <w:adjustRightInd w:val="0"/>
        <w:ind w:right="28"/>
        <w:jc w:val="both"/>
        <w:rPr>
          <w:spacing w:val="-5"/>
          <w:sz w:val="24"/>
          <w:szCs w:val="24"/>
        </w:rPr>
      </w:pPr>
    </w:p>
    <w:tbl>
      <w:tblPr>
        <w:tblpPr w:leftFromText="180" w:rightFromText="180" w:vertAnchor="text" w:horzAnchor="margin" w:tblpY="3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280"/>
      </w:tblGrid>
      <w:tr w:rsidR="000D64A8" w:rsidRPr="000D64A8" w:rsidTr="000D64A8">
        <w:trPr>
          <w:trHeight w:val="416"/>
        </w:trPr>
        <w:tc>
          <w:tcPr>
            <w:tcW w:w="1548" w:type="dxa"/>
          </w:tcPr>
          <w:p w:rsidR="000D64A8" w:rsidRPr="000D64A8" w:rsidRDefault="000D64A8" w:rsidP="000D64A8">
            <w:pPr>
              <w:jc w:val="center"/>
              <w:rPr>
                <w:rFonts w:eastAsiaTheme="minorEastAsia"/>
                <w:b/>
                <w:sz w:val="24"/>
                <w:szCs w:val="24"/>
              </w:rPr>
            </w:pPr>
            <w:r w:rsidRPr="000D64A8">
              <w:rPr>
                <w:rFonts w:eastAsiaTheme="minorEastAsia"/>
                <w:b/>
                <w:sz w:val="24"/>
                <w:szCs w:val="24"/>
              </w:rPr>
              <w:t>Код</w:t>
            </w:r>
          </w:p>
        </w:tc>
        <w:tc>
          <w:tcPr>
            <w:tcW w:w="8280" w:type="dxa"/>
          </w:tcPr>
          <w:p w:rsidR="000D64A8" w:rsidRPr="000D64A8" w:rsidRDefault="000D64A8" w:rsidP="000D64A8">
            <w:pPr>
              <w:jc w:val="center"/>
              <w:rPr>
                <w:rFonts w:eastAsiaTheme="minorEastAsia"/>
                <w:b/>
                <w:sz w:val="24"/>
                <w:szCs w:val="24"/>
              </w:rPr>
            </w:pPr>
            <w:r w:rsidRPr="000D64A8">
              <w:rPr>
                <w:rFonts w:eastAsiaTheme="minorEastAsia"/>
                <w:b/>
                <w:sz w:val="24"/>
                <w:szCs w:val="24"/>
              </w:rPr>
              <w:t>Наименование результата обучения</w:t>
            </w:r>
          </w:p>
        </w:tc>
      </w:tr>
      <w:tr w:rsidR="0013172B" w:rsidRPr="000D64A8" w:rsidTr="000D64A8">
        <w:tc>
          <w:tcPr>
            <w:tcW w:w="1548" w:type="dxa"/>
            <w:vAlign w:val="center"/>
          </w:tcPr>
          <w:p w:rsidR="0013172B" w:rsidRPr="000D64A8" w:rsidRDefault="0013172B" w:rsidP="000D64A8">
            <w:pPr>
              <w:jc w:val="center"/>
              <w:rPr>
                <w:rFonts w:eastAsiaTheme="minorEastAsia"/>
                <w:sz w:val="24"/>
                <w:szCs w:val="24"/>
              </w:rPr>
            </w:pPr>
            <w:r w:rsidRPr="0013172B">
              <w:rPr>
                <w:rFonts w:eastAsiaTheme="minorEastAsia"/>
                <w:sz w:val="24"/>
                <w:szCs w:val="24"/>
              </w:rPr>
              <w:t>ПК 1.1.</w:t>
            </w:r>
          </w:p>
        </w:tc>
        <w:tc>
          <w:tcPr>
            <w:tcW w:w="8280" w:type="dxa"/>
          </w:tcPr>
          <w:p w:rsidR="0013172B" w:rsidRPr="000D64A8" w:rsidRDefault="0013172B" w:rsidP="000D64A8">
            <w:pPr>
              <w:jc w:val="both"/>
              <w:rPr>
                <w:rFonts w:eastAsiaTheme="minorEastAsia"/>
                <w:sz w:val="24"/>
                <w:szCs w:val="24"/>
              </w:rPr>
            </w:pPr>
            <w:r w:rsidRPr="0013172B">
              <w:rPr>
                <w:rFonts w:eastAsiaTheme="minorEastAsia"/>
                <w:sz w:val="24"/>
                <w:szCs w:val="24"/>
              </w:rPr>
              <w:t>Выполнять геодезические работы в процессе изыскания автомобильных дорог и аэродромов.</w:t>
            </w:r>
          </w:p>
        </w:tc>
      </w:tr>
      <w:tr w:rsidR="0013172B" w:rsidRPr="000D64A8" w:rsidTr="000D64A8">
        <w:tc>
          <w:tcPr>
            <w:tcW w:w="1548" w:type="dxa"/>
            <w:vAlign w:val="center"/>
          </w:tcPr>
          <w:p w:rsidR="0013172B" w:rsidRPr="000D64A8" w:rsidRDefault="0013172B" w:rsidP="0013172B">
            <w:pPr>
              <w:jc w:val="center"/>
              <w:rPr>
                <w:rFonts w:eastAsiaTheme="minorEastAsia"/>
                <w:sz w:val="24"/>
                <w:szCs w:val="24"/>
              </w:rPr>
            </w:pPr>
            <w:r w:rsidRPr="0013172B">
              <w:rPr>
                <w:rFonts w:eastAsiaTheme="minorEastAsia"/>
                <w:sz w:val="24"/>
                <w:szCs w:val="24"/>
              </w:rPr>
              <w:t>ПК 1.</w:t>
            </w:r>
            <w:r>
              <w:rPr>
                <w:rFonts w:eastAsiaTheme="minorEastAsia"/>
                <w:sz w:val="24"/>
                <w:szCs w:val="24"/>
              </w:rPr>
              <w:t>2</w:t>
            </w:r>
            <w:r w:rsidRPr="0013172B">
              <w:rPr>
                <w:rFonts w:eastAsiaTheme="minorEastAsia"/>
                <w:sz w:val="24"/>
                <w:szCs w:val="24"/>
              </w:rPr>
              <w:t>.</w:t>
            </w:r>
          </w:p>
        </w:tc>
        <w:tc>
          <w:tcPr>
            <w:tcW w:w="8280" w:type="dxa"/>
          </w:tcPr>
          <w:p w:rsidR="0013172B" w:rsidRPr="000D64A8" w:rsidRDefault="0013172B" w:rsidP="000D64A8">
            <w:pPr>
              <w:jc w:val="both"/>
              <w:rPr>
                <w:rFonts w:eastAsiaTheme="minorEastAsia"/>
                <w:sz w:val="24"/>
                <w:szCs w:val="24"/>
              </w:rPr>
            </w:pPr>
            <w:r w:rsidRPr="0013172B">
              <w:rPr>
                <w:rFonts w:eastAsiaTheme="minorEastAsia"/>
                <w:sz w:val="24"/>
                <w:szCs w:val="24"/>
              </w:rPr>
              <w:t>Проводить геологические работы в процессе изыскания автомобильных дорог и аэродромов.</w:t>
            </w:r>
          </w:p>
        </w:tc>
      </w:tr>
      <w:tr w:rsidR="0013172B" w:rsidRPr="000D64A8" w:rsidTr="000D64A8">
        <w:tc>
          <w:tcPr>
            <w:tcW w:w="1548" w:type="dxa"/>
            <w:vAlign w:val="center"/>
          </w:tcPr>
          <w:p w:rsidR="0013172B" w:rsidRPr="000D64A8" w:rsidRDefault="0013172B" w:rsidP="0013172B">
            <w:pPr>
              <w:jc w:val="center"/>
              <w:rPr>
                <w:rFonts w:eastAsiaTheme="minorEastAsia"/>
                <w:sz w:val="24"/>
                <w:szCs w:val="24"/>
              </w:rPr>
            </w:pPr>
            <w:r w:rsidRPr="0013172B">
              <w:rPr>
                <w:rFonts w:eastAsiaTheme="minorEastAsia"/>
                <w:sz w:val="24"/>
                <w:szCs w:val="24"/>
              </w:rPr>
              <w:t>ПК 1.</w:t>
            </w:r>
            <w:r>
              <w:rPr>
                <w:rFonts w:eastAsiaTheme="minorEastAsia"/>
                <w:sz w:val="24"/>
                <w:szCs w:val="24"/>
              </w:rPr>
              <w:t>3</w:t>
            </w:r>
            <w:r w:rsidRPr="0013172B">
              <w:rPr>
                <w:rFonts w:eastAsiaTheme="minorEastAsia"/>
                <w:sz w:val="24"/>
                <w:szCs w:val="24"/>
              </w:rPr>
              <w:t>.</w:t>
            </w:r>
          </w:p>
        </w:tc>
        <w:tc>
          <w:tcPr>
            <w:tcW w:w="8280" w:type="dxa"/>
          </w:tcPr>
          <w:p w:rsidR="0013172B" w:rsidRPr="000D64A8" w:rsidRDefault="0013172B" w:rsidP="000D64A8">
            <w:pPr>
              <w:jc w:val="both"/>
              <w:rPr>
                <w:rFonts w:eastAsiaTheme="minorEastAsia"/>
                <w:sz w:val="24"/>
                <w:szCs w:val="24"/>
              </w:rPr>
            </w:pPr>
            <w:r w:rsidRPr="0013172B">
              <w:rPr>
                <w:rFonts w:eastAsiaTheme="minorEastAsia"/>
                <w:sz w:val="24"/>
                <w:szCs w:val="24"/>
              </w:rPr>
              <w:t>Проектировать конструктивные элементы автомобильных дорог и аэродромов.</w:t>
            </w:r>
          </w:p>
        </w:tc>
      </w:tr>
      <w:tr w:rsidR="0013172B" w:rsidRPr="000D64A8" w:rsidTr="000D64A8">
        <w:tc>
          <w:tcPr>
            <w:tcW w:w="1548" w:type="dxa"/>
            <w:vAlign w:val="center"/>
          </w:tcPr>
          <w:p w:rsidR="0013172B" w:rsidRPr="000D64A8" w:rsidRDefault="0013172B" w:rsidP="0013172B">
            <w:pPr>
              <w:jc w:val="center"/>
              <w:rPr>
                <w:rFonts w:eastAsiaTheme="minorEastAsia"/>
                <w:sz w:val="24"/>
                <w:szCs w:val="24"/>
              </w:rPr>
            </w:pPr>
            <w:r w:rsidRPr="0013172B">
              <w:rPr>
                <w:rFonts w:eastAsiaTheme="minorEastAsia"/>
                <w:sz w:val="24"/>
                <w:szCs w:val="24"/>
              </w:rPr>
              <w:t>ПК 1.</w:t>
            </w:r>
            <w:r>
              <w:rPr>
                <w:rFonts w:eastAsiaTheme="minorEastAsia"/>
                <w:sz w:val="24"/>
                <w:szCs w:val="24"/>
              </w:rPr>
              <w:t>4</w:t>
            </w:r>
            <w:r w:rsidRPr="0013172B">
              <w:rPr>
                <w:rFonts w:eastAsiaTheme="minorEastAsia"/>
                <w:sz w:val="24"/>
                <w:szCs w:val="24"/>
              </w:rPr>
              <w:t>.</w:t>
            </w:r>
          </w:p>
        </w:tc>
        <w:tc>
          <w:tcPr>
            <w:tcW w:w="8280" w:type="dxa"/>
          </w:tcPr>
          <w:p w:rsidR="0013172B" w:rsidRPr="000D64A8" w:rsidRDefault="0013172B" w:rsidP="000D64A8">
            <w:pPr>
              <w:jc w:val="both"/>
              <w:rPr>
                <w:rFonts w:eastAsiaTheme="minorEastAsia"/>
                <w:sz w:val="24"/>
                <w:szCs w:val="24"/>
              </w:rPr>
            </w:pPr>
            <w:r w:rsidRPr="0013172B">
              <w:rPr>
                <w:rFonts w:eastAsiaTheme="minorEastAsia"/>
                <w:sz w:val="24"/>
                <w:szCs w:val="24"/>
              </w:rPr>
              <w:t>Проектировать транспортные сооружения и их элементы на автомобильных дорогах и аэродромах.</w:t>
            </w:r>
          </w:p>
        </w:tc>
      </w:tr>
      <w:tr w:rsidR="000D64A8" w:rsidRPr="000D64A8" w:rsidTr="000D64A8">
        <w:tc>
          <w:tcPr>
            <w:tcW w:w="1548" w:type="dxa"/>
            <w:vAlign w:val="center"/>
          </w:tcPr>
          <w:p w:rsidR="000D64A8" w:rsidRPr="000D64A8" w:rsidRDefault="000D64A8" w:rsidP="000D64A8">
            <w:pPr>
              <w:jc w:val="center"/>
              <w:rPr>
                <w:rFonts w:eastAsiaTheme="minorEastAsia"/>
                <w:sz w:val="24"/>
                <w:szCs w:val="24"/>
              </w:rPr>
            </w:pPr>
            <w:r w:rsidRPr="000D64A8">
              <w:rPr>
                <w:rFonts w:eastAsiaTheme="minorEastAsia"/>
                <w:sz w:val="24"/>
                <w:szCs w:val="24"/>
              </w:rPr>
              <w:t>ПК 2.1.</w:t>
            </w:r>
          </w:p>
        </w:tc>
        <w:tc>
          <w:tcPr>
            <w:tcW w:w="8280" w:type="dxa"/>
          </w:tcPr>
          <w:p w:rsidR="000D64A8" w:rsidRPr="000D64A8" w:rsidRDefault="000D64A8" w:rsidP="000D64A8">
            <w:pPr>
              <w:jc w:val="both"/>
              <w:rPr>
                <w:rFonts w:eastAsiaTheme="minorEastAsia"/>
                <w:sz w:val="24"/>
                <w:szCs w:val="24"/>
              </w:rPr>
            </w:pPr>
            <w:r w:rsidRPr="000D64A8">
              <w:rPr>
                <w:rFonts w:eastAsiaTheme="minorEastAsia"/>
                <w:sz w:val="24"/>
                <w:szCs w:val="24"/>
              </w:rPr>
              <w:t>Организовывать работы на предприятии по производству дорожно-строительных материалов.</w:t>
            </w:r>
          </w:p>
        </w:tc>
      </w:tr>
      <w:tr w:rsidR="000D64A8" w:rsidRPr="000D64A8" w:rsidTr="000D64A8">
        <w:tc>
          <w:tcPr>
            <w:tcW w:w="1548" w:type="dxa"/>
            <w:vAlign w:val="center"/>
          </w:tcPr>
          <w:p w:rsidR="000D64A8" w:rsidRPr="000D64A8" w:rsidRDefault="000D64A8" w:rsidP="000D64A8">
            <w:pPr>
              <w:jc w:val="center"/>
              <w:rPr>
                <w:rFonts w:eastAsiaTheme="minorEastAsia"/>
                <w:sz w:val="24"/>
                <w:szCs w:val="24"/>
              </w:rPr>
            </w:pPr>
            <w:r w:rsidRPr="000D64A8">
              <w:rPr>
                <w:rFonts w:eastAsiaTheme="minorEastAsia"/>
                <w:sz w:val="24"/>
                <w:szCs w:val="24"/>
              </w:rPr>
              <w:t>ПК 3.1.</w:t>
            </w:r>
          </w:p>
        </w:tc>
        <w:tc>
          <w:tcPr>
            <w:tcW w:w="8280" w:type="dxa"/>
          </w:tcPr>
          <w:p w:rsidR="000D64A8" w:rsidRPr="000D64A8" w:rsidRDefault="000D64A8" w:rsidP="000D64A8">
            <w:pPr>
              <w:jc w:val="both"/>
              <w:rPr>
                <w:rFonts w:eastAsiaTheme="minorEastAsia"/>
                <w:sz w:val="24"/>
                <w:szCs w:val="24"/>
              </w:rPr>
            </w:pPr>
            <w:r w:rsidRPr="000D64A8">
              <w:rPr>
                <w:rFonts w:eastAsiaTheme="minorEastAsia"/>
                <w:sz w:val="24"/>
                <w:szCs w:val="24"/>
              </w:rPr>
              <w:t>Выполнять работы по организации технологических процессов строительства автомобильных дорог и аэродромов.</w:t>
            </w:r>
          </w:p>
        </w:tc>
      </w:tr>
      <w:tr w:rsidR="000D64A8" w:rsidRPr="000D64A8" w:rsidTr="000D64A8">
        <w:tc>
          <w:tcPr>
            <w:tcW w:w="1548" w:type="dxa"/>
            <w:vAlign w:val="center"/>
          </w:tcPr>
          <w:p w:rsidR="000D64A8" w:rsidRPr="000D64A8" w:rsidRDefault="000D64A8" w:rsidP="000D64A8">
            <w:pPr>
              <w:jc w:val="center"/>
              <w:rPr>
                <w:rFonts w:eastAsiaTheme="minorEastAsia"/>
                <w:sz w:val="24"/>
                <w:szCs w:val="24"/>
              </w:rPr>
            </w:pPr>
            <w:r w:rsidRPr="000D64A8">
              <w:rPr>
                <w:rFonts w:eastAsiaTheme="minorEastAsia"/>
                <w:sz w:val="24"/>
                <w:szCs w:val="24"/>
              </w:rPr>
              <w:t>ПК 3.2.</w:t>
            </w:r>
          </w:p>
        </w:tc>
        <w:tc>
          <w:tcPr>
            <w:tcW w:w="8280" w:type="dxa"/>
          </w:tcPr>
          <w:p w:rsidR="000D64A8" w:rsidRPr="000D64A8" w:rsidRDefault="000D64A8" w:rsidP="000D64A8">
            <w:pPr>
              <w:jc w:val="both"/>
              <w:rPr>
                <w:rFonts w:eastAsiaTheme="minorEastAsia"/>
                <w:sz w:val="24"/>
                <w:szCs w:val="24"/>
              </w:rPr>
            </w:pPr>
            <w:r w:rsidRPr="000D64A8">
              <w:rPr>
                <w:rFonts w:eastAsiaTheme="minorEastAsia"/>
                <w:sz w:val="24"/>
                <w:szCs w:val="24"/>
              </w:rPr>
              <w:t>Контролировать выполнение технологических процессов по строительству и автомобильных дорог и аэродромов.</w:t>
            </w:r>
          </w:p>
        </w:tc>
      </w:tr>
      <w:tr w:rsidR="000D64A8" w:rsidRPr="000D64A8" w:rsidTr="000D64A8">
        <w:tc>
          <w:tcPr>
            <w:tcW w:w="1548" w:type="dxa"/>
            <w:vAlign w:val="center"/>
          </w:tcPr>
          <w:p w:rsidR="000D64A8" w:rsidRPr="000D64A8" w:rsidRDefault="000D64A8" w:rsidP="000D64A8">
            <w:pPr>
              <w:jc w:val="center"/>
              <w:rPr>
                <w:rFonts w:eastAsiaTheme="minorEastAsia"/>
                <w:sz w:val="24"/>
                <w:szCs w:val="24"/>
              </w:rPr>
            </w:pPr>
            <w:r w:rsidRPr="000D64A8">
              <w:rPr>
                <w:rFonts w:eastAsiaTheme="minorEastAsia"/>
                <w:sz w:val="24"/>
                <w:szCs w:val="24"/>
              </w:rPr>
              <w:t>ПК 3.3.</w:t>
            </w:r>
          </w:p>
        </w:tc>
        <w:tc>
          <w:tcPr>
            <w:tcW w:w="8280" w:type="dxa"/>
          </w:tcPr>
          <w:p w:rsidR="000D64A8" w:rsidRPr="000D64A8" w:rsidRDefault="000D64A8" w:rsidP="000D64A8">
            <w:pPr>
              <w:jc w:val="both"/>
              <w:rPr>
                <w:rFonts w:eastAsiaTheme="minorEastAsia"/>
                <w:sz w:val="24"/>
                <w:szCs w:val="24"/>
              </w:rPr>
            </w:pPr>
            <w:r w:rsidRPr="000D64A8">
              <w:rPr>
                <w:rFonts w:eastAsiaTheme="minorEastAsia"/>
                <w:sz w:val="24"/>
                <w:szCs w:val="24"/>
              </w:rPr>
              <w:t>Выполнять расчеты технико-экономических показателей строительства автомобильных дорог и аэродромов.</w:t>
            </w:r>
          </w:p>
        </w:tc>
      </w:tr>
      <w:tr w:rsidR="000D64A8" w:rsidRPr="000D64A8" w:rsidTr="000D64A8">
        <w:tc>
          <w:tcPr>
            <w:tcW w:w="1548" w:type="dxa"/>
            <w:vAlign w:val="center"/>
          </w:tcPr>
          <w:p w:rsidR="000D64A8" w:rsidRPr="000D64A8" w:rsidRDefault="000D64A8" w:rsidP="000D64A8">
            <w:pPr>
              <w:jc w:val="center"/>
              <w:rPr>
                <w:rFonts w:eastAsiaTheme="minorEastAsia"/>
                <w:sz w:val="24"/>
                <w:szCs w:val="24"/>
              </w:rPr>
            </w:pPr>
            <w:r w:rsidRPr="000D64A8">
              <w:rPr>
                <w:rFonts w:eastAsiaTheme="minorEastAsia"/>
                <w:sz w:val="24"/>
                <w:szCs w:val="24"/>
              </w:rPr>
              <w:t>ПК 4.1.</w:t>
            </w:r>
          </w:p>
        </w:tc>
        <w:tc>
          <w:tcPr>
            <w:tcW w:w="8280" w:type="dxa"/>
          </w:tcPr>
          <w:p w:rsidR="000D64A8" w:rsidRPr="000D64A8" w:rsidRDefault="000D64A8" w:rsidP="000D64A8">
            <w:pPr>
              <w:jc w:val="both"/>
              <w:rPr>
                <w:rFonts w:eastAsiaTheme="minorEastAsia"/>
                <w:sz w:val="24"/>
                <w:szCs w:val="24"/>
              </w:rPr>
            </w:pPr>
            <w:r w:rsidRPr="000D64A8">
              <w:rPr>
                <w:rFonts w:eastAsiaTheme="minorEastAsia"/>
                <w:sz w:val="24"/>
                <w:szCs w:val="24"/>
              </w:rPr>
              <w:t>Выполнять работы по организации зимнего содержания автомобильных дорог и аэродромов.</w:t>
            </w:r>
          </w:p>
        </w:tc>
      </w:tr>
      <w:tr w:rsidR="000D64A8" w:rsidRPr="000D64A8" w:rsidTr="000D64A8">
        <w:tc>
          <w:tcPr>
            <w:tcW w:w="1548" w:type="dxa"/>
            <w:vAlign w:val="center"/>
          </w:tcPr>
          <w:p w:rsidR="000D64A8" w:rsidRPr="000D64A8" w:rsidRDefault="000D64A8" w:rsidP="000D64A8">
            <w:pPr>
              <w:jc w:val="center"/>
              <w:rPr>
                <w:rFonts w:eastAsiaTheme="minorEastAsia"/>
                <w:sz w:val="24"/>
                <w:szCs w:val="24"/>
              </w:rPr>
            </w:pPr>
            <w:r w:rsidRPr="000D64A8">
              <w:rPr>
                <w:rFonts w:eastAsiaTheme="minorEastAsia"/>
                <w:sz w:val="24"/>
                <w:szCs w:val="24"/>
              </w:rPr>
              <w:t>ПК 4.2.</w:t>
            </w:r>
          </w:p>
        </w:tc>
        <w:tc>
          <w:tcPr>
            <w:tcW w:w="8280" w:type="dxa"/>
          </w:tcPr>
          <w:p w:rsidR="000D64A8" w:rsidRPr="000D64A8" w:rsidRDefault="000D64A8" w:rsidP="000D64A8">
            <w:pPr>
              <w:jc w:val="both"/>
              <w:rPr>
                <w:rFonts w:eastAsiaTheme="minorEastAsia"/>
                <w:sz w:val="24"/>
                <w:szCs w:val="24"/>
              </w:rPr>
            </w:pPr>
            <w:r w:rsidRPr="000D64A8">
              <w:rPr>
                <w:rFonts w:eastAsiaTheme="minorEastAsia"/>
                <w:sz w:val="24"/>
                <w:szCs w:val="24"/>
              </w:rPr>
              <w:t>Выполнять работы по организации содержания автомобильных дорог и аэродромов в весенне-летне-осенний периоды.</w:t>
            </w:r>
          </w:p>
        </w:tc>
      </w:tr>
      <w:tr w:rsidR="000D64A8" w:rsidRPr="000D64A8" w:rsidTr="000D64A8">
        <w:tc>
          <w:tcPr>
            <w:tcW w:w="1548" w:type="dxa"/>
            <w:vAlign w:val="center"/>
          </w:tcPr>
          <w:p w:rsidR="000D64A8" w:rsidRPr="000D64A8" w:rsidRDefault="000D64A8" w:rsidP="000D64A8">
            <w:pPr>
              <w:jc w:val="center"/>
              <w:rPr>
                <w:rFonts w:eastAsiaTheme="minorEastAsia"/>
                <w:sz w:val="24"/>
                <w:szCs w:val="24"/>
              </w:rPr>
            </w:pPr>
            <w:r w:rsidRPr="000D64A8">
              <w:rPr>
                <w:rFonts w:eastAsiaTheme="minorEastAsia"/>
                <w:sz w:val="24"/>
                <w:szCs w:val="24"/>
              </w:rPr>
              <w:t>ПК 4.3.</w:t>
            </w:r>
          </w:p>
        </w:tc>
        <w:tc>
          <w:tcPr>
            <w:tcW w:w="8280" w:type="dxa"/>
          </w:tcPr>
          <w:p w:rsidR="000D64A8" w:rsidRPr="000D64A8" w:rsidRDefault="000D64A8" w:rsidP="000D64A8">
            <w:pPr>
              <w:jc w:val="both"/>
              <w:rPr>
                <w:rFonts w:eastAsiaTheme="minorEastAsia"/>
                <w:sz w:val="24"/>
                <w:szCs w:val="24"/>
              </w:rPr>
            </w:pPr>
            <w:r w:rsidRPr="000D64A8">
              <w:rPr>
                <w:rFonts w:eastAsiaTheme="minorEastAsia"/>
                <w:sz w:val="24"/>
                <w:szCs w:val="24"/>
              </w:rPr>
              <w:t>Контролировать выполнение технологических процессов по содержания автомобильных дорог и аэродромов.</w:t>
            </w:r>
          </w:p>
        </w:tc>
      </w:tr>
      <w:tr w:rsidR="000D64A8" w:rsidRPr="000D64A8" w:rsidTr="000D64A8">
        <w:tc>
          <w:tcPr>
            <w:tcW w:w="1548" w:type="dxa"/>
            <w:vAlign w:val="center"/>
          </w:tcPr>
          <w:p w:rsidR="000D64A8" w:rsidRPr="000D64A8" w:rsidRDefault="000D64A8" w:rsidP="000D64A8">
            <w:pPr>
              <w:jc w:val="center"/>
              <w:rPr>
                <w:rFonts w:eastAsiaTheme="minorEastAsia"/>
                <w:sz w:val="24"/>
                <w:szCs w:val="24"/>
              </w:rPr>
            </w:pPr>
            <w:r w:rsidRPr="000D64A8">
              <w:rPr>
                <w:rFonts w:eastAsiaTheme="minorEastAsia"/>
                <w:sz w:val="24"/>
                <w:szCs w:val="24"/>
              </w:rPr>
              <w:t xml:space="preserve">ПК 4.4. </w:t>
            </w:r>
          </w:p>
        </w:tc>
        <w:tc>
          <w:tcPr>
            <w:tcW w:w="8280" w:type="dxa"/>
          </w:tcPr>
          <w:p w:rsidR="000D64A8" w:rsidRPr="000D64A8" w:rsidRDefault="000D64A8" w:rsidP="000D64A8">
            <w:pPr>
              <w:jc w:val="both"/>
              <w:rPr>
                <w:rFonts w:eastAsiaTheme="minorEastAsia"/>
                <w:sz w:val="24"/>
                <w:szCs w:val="24"/>
              </w:rPr>
            </w:pPr>
            <w:r w:rsidRPr="000D64A8">
              <w:rPr>
                <w:rFonts w:eastAsiaTheme="minorEastAsia"/>
                <w:sz w:val="24"/>
                <w:szCs w:val="24"/>
              </w:rPr>
              <w:t>Выполнять работы по организации технологических процессов ремонта автомобильных дорог и аэродромов.</w:t>
            </w:r>
          </w:p>
        </w:tc>
      </w:tr>
      <w:tr w:rsidR="000D64A8" w:rsidRPr="000D64A8" w:rsidTr="000D64A8">
        <w:tc>
          <w:tcPr>
            <w:tcW w:w="1548" w:type="dxa"/>
            <w:vAlign w:val="center"/>
          </w:tcPr>
          <w:p w:rsidR="000D64A8" w:rsidRPr="000D64A8" w:rsidRDefault="000D64A8" w:rsidP="000D64A8">
            <w:pPr>
              <w:jc w:val="center"/>
              <w:rPr>
                <w:rFonts w:eastAsiaTheme="minorEastAsia"/>
                <w:sz w:val="24"/>
                <w:szCs w:val="24"/>
              </w:rPr>
            </w:pPr>
            <w:r w:rsidRPr="000D64A8">
              <w:rPr>
                <w:rFonts w:eastAsiaTheme="minorEastAsia"/>
                <w:sz w:val="24"/>
                <w:szCs w:val="24"/>
              </w:rPr>
              <w:t xml:space="preserve">ПК 4.5. </w:t>
            </w:r>
          </w:p>
        </w:tc>
        <w:tc>
          <w:tcPr>
            <w:tcW w:w="8280" w:type="dxa"/>
          </w:tcPr>
          <w:p w:rsidR="000D64A8" w:rsidRPr="000D64A8" w:rsidRDefault="000D64A8" w:rsidP="000D64A8">
            <w:pPr>
              <w:jc w:val="both"/>
              <w:rPr>
                <w:rFonts w:eastAsiaTheme="minorEastAsia"/>
                <w:sz w:val="24"/>
                <w:szCs w:val="24"/>
              </w:rPr>
            </w:pPr>
            <w:r w:rsidRPr="000D64A8">
              <w:rPr>
                <w:rFonts w:eastAsiaTheme="minorEastAsia"/>
                <w:sz w:val="24"/>
                <w:szCs w:val="24"/>
              </w:rPr>
              <w:t xml:space="preserve">Контролировать выполнение технологических процессов по ремонту автомобильных дорог и аэродромов. </w:t>
            </w:r>
          </w:p>
        </w:tc>
      </w:tr>
      <w:tr w:rsidR="000D64A8" w:rsidRPr="000D64A8" w:rsidTr="000D64A8">
        <w:tc>
          <w:tcPr>
            <w:tcW w:w="1548" w:type="dxa"/>
            <w:vAlign w:val="center"/>
          </w:tcPr>
          <w:p w:rsidR="000D64A8" w:rsidRPr="000D64A8" w:rsidRDefault="000D64A8" w:rsidP="000D64A8">
            <w:pPr>
              <w:jc w:val="center"/>
              <w:rPr>
                <w:rFonts w:eastAsiaTheme="minorEastAsia"/>
                <w:sz w:val="24"/>
                <w:szCs w:val="24"/>
              </w:rPr>
            </w:pPr>
            <w:r w:rsidRPr="000D64A8">
              <w:rPr>
                <w:rFonts w:eastAsiaTheme="minorEastAsia"/>
                <w:sz w:val="24"/>
                <w:szCs w:val="24"/>
              </w:rPr>
              <w:t>ПК 4.6.</w:t>
            </w:r>
          </w:p>
        </w:tc>
        <w:tc>
          <w:tcPr>
            <w:tcW w:w="8280" w:type="dxa"/>
          </w:tcPr>
          <w:p w:rsidR="000D64A8" w:rsidRPr="000D64A8" w:rsidRDefault="000D64A8" w:rsidP="000D64A8">
            <w:pPr>
              <w:jc w:val="both"/>
              <w:rPr>
                <w:rFonts w:eastAsiaTheme="minorEastAsia"/>
                <w:sz w:val="24"/>
                <w:szCs w:val="24"/>
              </w:rPr>
            </w:pPr>
            <w:r w:rsidRPr="000D64A8">
              <w:rPr>
                <w:rFonts w:eastAsiaTheme="minorEastAsia"/>
                <w:sz w:val="24"/>
                <w:szCs w:val="24"/>
              </w:rPr>
              <w:t>Выполнять расчеты технико-экономических показателей ремонта автомобильных дорог и аэродромов.</w:t>
            </w:r>
          </w:p>
        </w:tc>
      </w:tr>
      <w:tr w:rsidR="000D64A8" w:rsidRPr="000D64A8" w:rsidTr="000D64A8">
        <w:tc>
          <w:tcPr>
            <w:tcW w:w="1548" w:type="dxa"/>
            <w:vAlign w:val="center"/>
          </w:tcPr>
          <w:p w:rsidR="000D64A8" w:rsidRPr="000D64A8" w:rsidRDefault="000D64A8" w:rsidP="000D64A8">
            <w:pPr>
              <w:jc w:val="center"/>
              <w:rPr>
                <w:rFonts w:eastAsiaTheme="minorEastAsia"/>
                <w:sz w:val="24"/>
                <w:szCs w:val="24"/>
              </w:rPr>
            </w:pPr>
            <w:r w:rsidRPr="000D64A8">
              <w:rPr>
                <w:rFonts w:eastAsiaTheme="minorEastAsia"/>
                <w:sz w:val="24"/>
                <w:szCs w:val="24"/>
              </w:rPr>
              <w:t>ПК 5.1.</w:t>
            </w:r>
          </w:p>
        </w:tc>
        <w:tc>
          <w:tcPr>
            <w:tcW w:w="8280" w:type="dxa"/>
          </w:tcPr>
          <w:p w:rsidR="000D64A8" w:rsidRPr="000D64A8" w:rsidRDefault="000D64A8" w:rsidP="000D64A8">
            <w:pPr>
              <w:jc w:val="both"/>
              <w:rPr>
                <w:rFonts w:eastAsiaTheme="minorEastAsia"/>
                <w:sz w:val="24"/>
                <w:szCs w:val="24"/>
              </w:rPr>
            </w:pPr>
            <w:r w:rsidRPr="000D64A8">
              <w:rPr>
                <w:rFonts w:eastAsiaTheme="minorEastAsia"/>
                <w:sz w:val="24"/>
                <w:szCs w:val="24"/>
              </w:rPr>
              <w:t>Самостоятельно формулировать задачи и определять способы их решения.</w:t>
            </w:r>
          </w:p>
        </w:tc>
      </w:tr>
      <w:tr w:rsidR="000D64A8" w:rsidRPr="000D64A8" w:rsidTr="000D64A8">
        <w:tc>
          <w:tcPr>
            <w:tcW w:w="1548" w:type="dxa"/>
            <w:vAlign w:val="center"/>
          </w:tcPr>
          <w:p w:rsidR="000D64A8" w:rsidRPr="000D64A8" w:rsidRDefault="000D64A8" w:rsidP="000D64A8">
            <w:pPr>
              <w:jc w:val="center"/>
              <w:rPr>
                <w:rFonts w:eastAsiaTheme="minorEastAsia"/>
                <w:sz w:val="24"/>
                <w:szCs w:val="24"/>
              </w:rPr>
            </w:pPr>
            <w:r w:rsidRPr="000D64A8">
              <w:rPr>
                <w:rFonts w:eastAsiaTheme="minorEastAsia"/>
                <w:sz w:val="24"/>
                <w:szCs w:val="24"/>
              </w:rPr>
              <w:t>ПК 5.2.</w:t>
            </w:r>
          </w:p>
        </w:tc>
        <w:tc>
          <w:tcPr>
            <w:tcW w:w="8280" w:type="dxa"/>
          </w:tcPr>
          <w:p w:rsidR="000D64A8" w:rsidRPr="000D64A8" w:rsidRDefault="000D64A8" w:rsidP="000D64A8">
            <w:pPr>
              <w:jc w:val="both"/>
              <w:rPr>
                <w:rFonts w:eastAsiaTheme="minorEastAsia"/>
                <w:sz w:val="24"/>
                <w:szCs w:val="24"/>
              </w:rPr>
            </w:pPr>
            <w:r w:rsidRPr="000D64A8">
              <w:rPr>
                <w:rFonts w:eastAsiaTheme="minorEastAsia"/>
                <w:sz w:val="24"/>
                <w:szCs w:val="24"/>
              </w:rPr>
              <w:t>Принимать управленческие решения, организовывать работу трудовых коллективов.</w:t>
            </w:r>
          </w:p>
        </w:tc>
      </w:tr>
      <w:tr w:rsidR="000D64A8" w:rsidRPr="000D64A8" w:rsidTr="000D64A8">
        <w:tc>
          <w:tcPr>
            <w:tcW w:w="1548" w:type="dxa"/>
            <w:vAlign w:val="center"/>
          </w:tcPr>
          <w:p w:rsidR="000D64A8" w:rsidRPr="000D64A8" w:rsidRDefault="000D64A8" w:rsidP="000D64A8">
            <w:pPr>
              <w:jc w:val="center"/>
              <w:rPr>
                <w:rFonts w:eastAsiaTheme="minorEastAsia"/>
                <w:sz w:val="24"/>
                <w:szCs w:val="24"/>
              </w:rPr>
            </w:pPr>
            <w:r w:rsidRPr="000D64A8">
              <w:rPr>
                <w:rFonts w:eastAsiaTheme="minorEastAsia"/>
                <w:sz w:val="24"/>
                <w:szCs w:val="24"/>
              </w:rPr>
              <w:t>ПК 5.3.</w:t>
            </w:r>
          </w:p>
        </w:tc>
        <w:tc>
          <w:tcPr>
            <w:tcW w:w="8280" w:type="dxa"/>
          </w:tcPr>
          <w:p w:rsidR="000D64A8" w:rsidRPr="000D64A8" w:rsidRDefault="000D64A8" w:rsidP="000D64A8">
            <w:pPr>
              <w:jc w:val="both"/>
              <w:rPr>
                <w:rFonts w:eastAsiaTheme="minorEastAsia"/>
                <w:sz w:val="24"/>
                <w:szCs w:val="24"/>
              </w:rPr>
            </w:pPr>
            <w:r w:rsidRPr="000D64A8">
              <w:rPr>
                <w:rFonts w:eastAsiaTheme="minorEastAsia"/>
                <w:sz w:val="24"/>
                <w:szCs w:val="24"/>
              </w:rPr>
              <w:t>Анализировать свою профессиональную деятельность и процесс собственного труда, осуществлять постановку и реализацию задач в области профессионального самосовершенствования и повышения деловой квалификации.</w:t>
            </w:r>
          </w:p>
        </w:tc>
      </w:tr>
      <w:tr w:rsidR="000D64A8" w:rsidRPr="000D64A8" w:rsidTr="000D64A8">
        <w:tc>
          <w:tcPr>
            <w:tcW w:w="1548" w:type="dxa"/>
            <w:vAlign w:val="center"/>
          </w:tcPr>
          <w:p w:rsidR="000D64A8" w:rsidRPr="000D64A8" w:rsidRDefault="000D64A8" w:rsidP="000D64A8">
            <w:pPr>
              <w:jc w:val="center"/>
              <w:rPr>
                <w:rFonts w:eastAsiaTheme="minorEastAsia"/>
                <w:sz w:val="24"/>
                <w:szCs w:val="24"/>
              </w:rPr>
            </w:pPr>
            <w:proofErr w:type="gramStart"/>
            <w:r w:rsidRPr="000D64A8">
              <w:rPr>
                <w:rFonts w:eastAsiaTheme="minorEastAsia"/>
                <w:sz w:val="24"/>
                <w:szCs w:val="24"/>
              </w:rPr>
              <w:t>ОК</w:t>
            </w:r>
            <w:proofErr w:type="gramEnd"/>
            <w:r w:rsidRPr="000D64A8">
              <w:rPr>
                <w:rFonts w:eastAsiaTheme="minorEastAsia"/>
                <w:sz w:val="24"/>
                <w:szCs w:val="24"/>
              </w:rPr>
              <w:t xml:space="preserve"> 1.</w:t>
            </w:r>
          </w:p>
        </w:tc>
        <w:tc>
          <w:tcPr>
            <w:tcW w:w="8280" w:type="dxa"/>
          </w:tcPr>
          <w:p w:rsidR="000D64A8" w:rsidRPr="000D64A8" w:rsidRDefault="000D64A8" w:rsidP="000D64A8">
            <w:pPr>
              <w:jc w:val="both"/>
              <w:rPr>
                <w:rFonts w:eastAsiaTheme="minorEastAsia"/>
                <w:sz w:val="24"/>
                <w:szCs w:val="24"/>
              </w:rPr>
            </w:pPr>
            <w:r w:rsidRPr="000D64A8">
              <w:rPr>
                <w:rFonts w:eastAsiaTheme="minorEastAsia"/>
                <w:sz w:val="24"/>
                <w:szCs w:val="24"/>
              </w:rPr>
              <w:t>Понимать сущность и социальную значимость своей будущей профессии, проявлять к ней устойчивый интерес.</w:t>
            </w:r>
          </w:p>
        </w:tc>
      </w:tr>
      <w:tr w:rsidR="000D64A8" w:rsidRPr="000D64A8" w:rsidTr="000D64A8">
        <w:tc>
          <w:tcPr>
            <w:tcW w:w="1548" w:type="dxa"/>
            <w:vAlign w:val="center"/>
          </w:tcPr>
          <w:p w:rsidR="000D64A8" w:rsidRPr="000D64A8" w:rsidRDefault="000D64A8" w:rsidP="000D64A8">
            <w:pPr>
              <w:jc w:val="center"/>
              <w:rPr>
                <w:rFonts w:eastAsiaTheme="minorEastAsia"/>
                <w:sz w:val="24"/>
                <w:szCs w:val="24"/>
              </w:rPr>
            </w:pPr>
            <w:proofErr w:type="gramStart"/>
            <w:r w:rsidRPr="000D64A8">
              <w:rPr>
                <w:rFonts w:eastAsiaTheme="minorEastAsia"/>
                <w:sz w:val="24"/>
                <w:szCs w:val="24"/>
              </w:rPr>
              <w:t>ОК</w:t>
            </w:r>
            <w:proofErr w:type="gramEnd"/>
            <w:r w:rsidRPr="000D64A8">
              <w:rPr>
                <w:rFonts w:eastAsiaTheme="minorEastAsia"/>
                <w:sz w:val="24"/>
                <w:szCs w:val="24"/>
              </w:rPr>
              <w:t xml:space="preserve"> 2.</w:t>
            </w:r>
          </w:p>
        </w:tc>
        <w:tc>
          <w:tcPr>
            <w:tcW w:w="8280" w:type="dxa"/>
          </w:tcPr>
          <w:p w:rsidR="000D64A8" w:rsidRPr="000D64A8" w:rsidRDefault="000D64A8" w:rsidP="000D64A8">
            <w:pPr>
              <w:jc w:val="both"/>
              <w:rPr>
                <w:rFonts w:eastAsiaTheme="minorEastAsia"/>
                <w:sz w:val="24"/>
                <w:szCs w:val="24"/>
              </w:rPr>
            </w:pPr>
            <w:r w:rsidRPr="000D64A8">
              <w:rPr>
                <w:rFonts w:eastAsiaTheme="minorEastAsia"/>
                <w:sz w:val="24"/>
                <w:szCs w:val="24"/>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0D64A8" w:rsidRPr="000D64A8" w:rsidTr="000D64A8">
        <w:tc>
          <w:tcPr>
            <w:tcW w:w="1548" w:type="dxa"/>
            <w:vAlign w:val="center"/>
          </w:tcPr>
          <w:p w:rsidR="000D64A8" w:rsidRPr="000D64A8" w:rsidRDefault="000D64A8" w:rsidP="000D64A8">
            <w:pPr>
              <w:jc w:val="center"/>
              <w:rPr>
                <w:rFonts w:eastAsiaTheme="minorEastAsia"/>
                <w:sz w:val="24"/>
                <w:szCs w:val="24"/>
              </w:rPr>
            </w:pPr>
            <w:proofErr w:type="gramStart"/>
            <w:r w:rsidRPr="000D64A8">
              <w:rPr>
                <w:rFonts w:eastAsiaTheme="minorEastAsia"/>
                <w:sz w:val="24"/>
                <w:szCs w:val="24"/>
              </w:rPr>
              <w:t>ОК</w:t>
            </w:r>
            <w:proofErr w:type="gramEnd"/>
            <w:r w:rsidRPr="000D64A8">
              <w:rPr>
                <w:rFonts w:eastAsiaTheme="minorEastAsia"/>
                <w:sz w:val="24"/>
                <w:szCs w:val="24"/>
              </w:rPr>
              <w:t xml:space="preserve"> 3.</w:t>
            </w:r>
          </w:p>
        </w:tc>
        <w:tc>
          <w:tcPr>
            <w:tcW w:w="8280" w:type="dxa"/>
          </w:tcPr>
          <w:p w:rsidR="000D64A8" w:rsidRPr="000D64A8" w:rsidRDefault="000D64A8" w:rsidP="000D64A8">
            <w:pPr>
              <w:jc w:val="both"/>
              <w:rPr>
                <w:rFonts w:eastAsiaTheme="minorEastAsia"/>
                <w:sz w:val="24"/>
                <w:szCs w:val="24"/>
              </w:rPr>
            </w:pPr>
            <w:r w:rsidRPr="000D64A8">
              <w:rPr>
                <w:rFonts w:eastAsiaTheme="minorEastAsia"/>
                <w:sz w:val="24"/>
                <w:szCs w:val="24"/>
              </w:rPr>
              <w:t>Решать проблемы, оценивать риски и принимать решения в нестандартных ситуациях.</w:t>
            </w:r>
          </w:p>
        </w:tc>
      </w:tr>
      <w:tr w:rsidR="000D64A8" w:rsidRPr="000D64A8" w:rsidTr="000D64A8">
        <w:tc>
          <w:tcPr>
            <w:tcW w:w="1548" w:type="dxa"/>
            <w:vAlign w:val="center"/>
          </w:tcPr>
          <w:p w:rsidR="000D64A8" w:rsidRPr="000D64A8" w:rsidRDefault="000D64A8" w:rsidP="000D64A8">
            <w:pPr>
              <w:jc w:val="center"/>
              <w:rPr>
                <w:rFonts w:eastAsiaTheme="minorEastAsia"/>
                <w:sz w:val="24"/>
                <w:szCs w:val="24"/>
              </w:rPr>
            </w:pPr>
            <w:proofErr w:type="gramStart"/>
            <w:r w:rsidRPr="000D64A8">
              <w:rPr>
                <w:rFonts w:eastAsiaTheme="minorEastAsia"/>
                <w:sz w:val="24"/>
                <w:szCs w:val="24"/>
              </w:rPr>
              <w:t>ОК</w:t>
            </w:r>
            <w:proofErr w:type="gramEnd"/>
            <w:r w:rsidRPr="000D64A8">
              <w:rPr>
                <w:rFonts w:eastAsiaTheme="minorEastAsia"/>
                <w:sz w:val="24"/>
                <w:szCs w:val="24"/>
              </w:rPr>
              <w:t xml:space="preserve"> 4.</w:t>
            </w:r>
          </w:p>
        </w:tc>
        <w:tc>
          <w:tcPr>
            <w:tcW w:w="8280" w:type="dxa"/>
          </w:tcPr>
          <w:p w:rsidR="000D64A8" w:rsidRPr="000D64A8" w:rsidRDefault="000D64A8" w:rsidP="000D64A8">
            <w:pPr>
              <w:jc w:val="both"/>
              <w:rPr>
                <w:rFonts w:eastAsiaTheme="minorEastAsia"/>
                <w:sz w:val="24"/>
                <w:szCs w:val="24"/>
              </w:rPr>
            </w:pPr>
            <w:r w:rsidRPr="000D64A8">
              <w:rPr>
                <w:rFonts w:eastAsiaTheme="minorEastAsia"/>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0D64A8" w:rsidRPr="000D64A8" w:rsidTr="000D64A8">
        <w:tc>
          <w:tcPr>
            <w:tcW w:w="1548" w:type="dxa"/>
            <w:vAlign w:val="center"/>
          </w:tcPr>
          <w:p w:rsidR="000D64A8" w:rsidRPr="000D64A8" w:rsidRDefault="000D64A8" w:rsidP="000D64A8">
            <w:pPr>
              <w:jc w:val="center"/>
              <w:rPr>
                <w:rFonts w:eastAsiaTheme="minorEastAsia"/>
                <w:sz w:val="24"/>
                <w:szCs w:val="24"/>
              </w:rPr>
            </w:pPr>
            <w:proofErr w:type="gramStart"/>
            <w:r w:rsidRPr="000D64A8">
              <w:rPr>
                <w:rFonts w:eastAsiaTheme="minorEastAsia"/>
                <w:sz w:val="24"/>
                <w:szCs w:val="24"/>
              </w:rPr>
              <w:t>ОК</w:t>
            </w:r>
            <w:proofErr w:type="gramEnd"/>
            <w:r w:rsidRPr="000D64A8">
              <w:rPr>
                <w:rFonts w:eastAsiaTheme="minorEastAsia"/>
                <w:sz w:val="24"/>
                <w:szCs w:val="24"/>
              </w:rPr>
              <w:t xml:space="preserve"> 5.</w:t>
            </w:r>
          </w:p>
        </w:tc>
        <w:tc>
          <w:tcPr>
            <w:tcW w:w="8280" w:type="dxa"/>
          </w:tcPr>
          <w:p w:rsidR="000D64A8" w:rsidRPr="000D64A8" w:rsidRDefault="000D64A8" w:rsidP="000D64A8">
            <w:pPr>
              <w:jc w:val="both"/>
              <w:rPr>
                <w:rFonts w:eastAsiaTheme="minorEastAsia"/>
                <w:sz w:val="24"/>
                <w:szCs w:val="24"/>
              </w:rPr>
            </w:pPr>
            <w:r w:rsidRPr="000D64A8">
              <w:rPr>
                <w:rFonts w:eastAsiaTheme="minorEastAsia"/>
                <w:sz w:val="24"/>
                <w:szCs w:val="24"/>
              </w:rPr>
              <w:t>Использовать информационно-коммуникационные технологии для совершенствования профессиональной деятельности.</w:t>
            </w:r>
          </w:p>
        </w:tc>
      </w:tr>
      <w:tr w:rsidR="000D64A8" w:rsidRPr="000D64A8" w:rsidTr="000D64A8">
        <w:tc>
          <w:tcPr>
            <w:tcW w:w="1548" w:type="dxa"/>
            <w:vAlign w:val="center"/>
          </w:tcPr>
          <w:p w:rsidR="000D64A8" w:rsidRPr="000D64A8" w:rsidRDefault="000D64A8" w:rsidP="000D64A8">
            <w:pPr>
              <w:jc w:val="center"/>
              <w:rPr>
                <w:rFonts w:eastAsiaTheme="minorEastAsia"/>
                <w:sz w:val="24"/>
                <w:szCs w:val="24"/>
              </w:rPr>
            </w:pPr>
            <w:proofErr w:type="gramStart"/>
            <w:r w:rsidRPr="000D64A8">
              <w:rPr>
                <w:rFonts w:eastAsiaTheme="minorEastAsia"/>
                <w:sz w:val="24"/>
                <w:szCs w:val="24"/>
              </w:rPr>
              <w:t>ОК</w:t>
            </w:r>
            <w:proofErr w:type="gramEnd"/>
            <w:r w:rsidRPr="000D64A8">
              <w:rPr>
                <w:rFonts w:eastAsiaTheme="minorEastAsia"/>
                <w:sz w:val="24"/>
                <w:szCs w:val="24"/>
              </w:rPr>
              <w:t xml:space="preserve"> 6.</w:t>
            </w:r>
          </w:p>
        </w:tc>
        <w:tc>
          <w:tcPr>
            <w:tcW w:w="8280" w:type="dxa"/>
          </w:tcPr>
          <w:p w:rsidR="000D64A8" w:rsidRPr="000D64A8" w:rsidRDefault="000D64A8" w:rsidP="000D64A8">
            <w:pPr>
              <w:jc w:val="both"/>
              <w:rPr>
                <w:rFonts w:eastAsiaTheme="minorEastAsia"/>
                <w:sz w:val="24"/>
                <w:szCs w:val="24"/>
              </w:rPr>
            </w:pPr>
            <w:r w:rsidRPr="000D64A8">
              <w:rPr>
                <w:rFonts w:eastAsiaTheme="minorEastAsia"/>
                <w:sz w:val="24"/>
                <w:szCs w:val="24"/>
              </w:rPr>
              <w:t>Работать в коллективе и команде, обеспечивать ее сплочение, эффективно обеспечивать и контролировать их работу с принятием на себя ответственности за результат выполнения заданий.</w:t>
            </w:r>
          </w:p>
        </w:tc>
      </w:tr>
      <w:tr w:rsidR="000D64A8" w:rsidRPr="000D64A8" w:rsidTr="000D64A8">
        <w:tc>
          <w:tcPr>
            <w:tcW w:w="1548" w:type="dxa"/>
            <w:vAlign w:val="center"/>
          </w:tcPr>
          <w:p w:rsidR="000D64A8" w:rsidRPr="000D64A8" w:rsidRDefault="000D64A8" w:rsidP="000D64A8">
            <w:pPr>
              <w:jc w:val="center"/>
              <w:rPr>
                <w:rFonts w:eastAsiaTheme="minorEastAsia"/>
                <w:sz w:val="24"/>
                <w:szCs w:val="24"/>
              </w:rPr>
            </w:pPr>
            <w:proofErr w:type="gramStart"/>
            <w:r w:rsidRPr="000D64A8">
              <w:rPr>
                <w:rFonts w:eastAsiaTheme="minorEastAsia"/>
                <w:sz w:val="24"/>
                <w:szCs w:val="24"/>
              </w:rPr>
              <w:t>ОК</w:t>
            </w:r>
            <w:proofErr w:type="gramEnd"/>
            <w:r w:rsidRPr="000D64A8">
              <w:rPr>
                <w:rFonts w:eastAsiaTheme="minorEastAsia"/>
                <w:sz w:val="24"/>
                <w:szCs w:val="24"/>
              </w:rPr>
              <w:t xml:space="preserve"> 7.</w:t>
            </w:r>
          </w:p>
        </w:tc>
        <w:tc>
          <w:tcPr>
            <w:tcW w:w="8280" w:type="dxa"/>
          </w:tcPr>
          <w:p w:rsidR="000D64A8" w:rsidRPr="000D64A8" w:rsidRDefault="000D64A8" w:rsidP="000D64A8">
            <w:pPr>
              <w:jc w:val="both"/>
              <w:rPr>
                <w:rFonts w:eastAsiaTheme="minorEastAsia"/>
                <w:sz w:val="24"/>
                <w:szCs w:val="24"/>
              </w:rPr>
            </w:pPr>
            <w:r w:rsidRPr="000D64A8">
              <w:rPr>
                <w:rFonts w:eastAsiaTheme="minorEastAsia"/>
                <w:sz w:val="24"/>
                <w:szCs w:val="24"/>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0D64A8" w:rsidRPr="000D64A8" w:rsidTr="000D64A8">
        <w:tc>
          <w:tcPr>
            <w:tcW w:w="1548" w:type="dxa"/>
            <w:vAlign w:val="center"/>
          </w:tcPr>
          <w:p w:rsidR="000D64A8" w:rsidRPr="000D64A8" w:rsidRDefault="000D64A8" w:rsidP="000D64A8">
            <w:pPr>
              <w:jc w:val="center"/>
              <w:rPr>
                <w:rFonts w:eastAsiaTheme="minorEastAsia"/>
                <w:sz w:val="24"/>
                <w:szCs w:val="24"/>
              </w:rPr>
            </w:pPr>
            <w:proofErr w:type="gramStart"/>
            <w:r w:rsidRPr="000D64A8">
              <w:rPr>
                <w:rFonts w:eastAsiaTheme="minorEastAsia"/>
                <w:sz w:val="24"/>
                <w:szCs w:val="24"/>
              </w:rPr>
              <w:t>ОК</w:t>
            </w:r>
            <w:proofErr w:type="gramEnd"/>
            <w:r w:rsidRPr="000D64A8">
              <w:rPr>
                <w:rFonts w:eastAsiaTheme="minorEastAsia"/>
                <w:sz w:val="24"/>
                <w:szCs w:val="24"/>
              </w:rPr>
              <w:t xml:space="preserve"> 8.</w:t>
            </w:r>
          </w:p>
        </w:tc>
        <w:tc>
          <w:tcPr>
            <w:tcW w:w="8280" w:type="dxa"/>
          </w:tcPr>
          <w:p w:rsidR="000D64A8" w:rsidRPr="000D64A8" w:rsidRDefault="000D64A8" w:rsidP="000D64A8">
            <w:pPr>
              <w:jc w:val="both"/>
              <w:rPr>
                <w:rFonts w:eastAsiaTheme="minorEastAsia"/>
                <w:sz w:val="24"/>
                <w:szCs w:val="24"/>
              </w:rPr>
            </w:pPr>
            <w:r w:rsidRPr="000D64A8">
              <w:rPr>
                <w:rFonts w:eastAsiaTheme="minorEastAsia"/>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0D64A8" w:rsidRPr="000D64A8" w:rsidTr="000D64A8">
        <w:tc>
          <w:tcPr>
            <w:tcW w:w="1548" w:type="dxa"/>
            <w:vAlign w:val="center"/>
          </w:tcPr>
          <w:p w:rsidR="000D64A8" w:rsidRPr="000D64A8" w:rsidRDefault="000D64A8" w:rsidP="000D64A8">
            <w:pPr>
              <w:jc w:val="center"/>
              <w:rPr>
                <w:rFonts w:eastAsiaTheme="minorEastAsia"/>
                <w:sz w:val="24"/>
                <w:szCs w:val="24"/>
              </w:rPr>
            </w:pPr>
            <w:proofErr w:type="gramStart"/>
            <w:r w:rsidRPr="000D64A8">
              <w:rPr>
                <w:rFonts w:eastAsiaTheme="minorEastAsia"/>
                <w:sz w:val="24"/>
                <w:szCs w:val="24"/>
              </w:rPr>
              <w:lastRenderedPageBreak/>
              <w:t>ОК</w:t>
            </w:r>
            <w:proofErr w:type="gramEnd"/>
            <w:r w:rsidRPr="000D64A8">
              <w:rPr>
                <w:rFonts w:eastAsiaTheme="minorEastAsia"/>
                <w:sz w:val="24"/>
                <w:szCs w:val="24"/>
              </w:rPr>
              <w:t xml:space="preserve"> 9.</w:t>
            </w:r>
          </w:p>
        </w:tc>
        <w:tc>
          <w:tcPr>
            <w:tcW w:w="8280" w:type="dxa"/>
          </w:tcPr>
          <w:p w:rsidR="000D64A8" w:rsidRPr="000D64A8" w:rsidRDefault="000D64A8" w:rsidP="000D64A8">
            <w:pPr>
              <w:jc w:val="both"/>
              <w:rPr>
                <w:rFonts w:eastAsiaTheme="minorEastAsia"/>
                <w:sz w:val="24"/>
                <w:szCs w:val="24"/>
              </w:rPr>
            </w:pPr>
            <w:r w:rsidRPr="000D64A8">
              <w:rPr>
                <w:rFonts w:eastAsiaTheme="minorEastAsia"/>
                <w:sz w:val="24"/>
                <w:szCs w:val="24"/>
              </w:rPr>
              <w:t>Быть готовым к смене технологий в профессиональной деятельности.</w:t>
            </w:r>
          </w:p>
        </w:tc>
      </w:tr>
      <w:tr w:rsidR="000D64A8" w:rsidRPr="000D64A8" w:rsidTr="000D64A8">
        <w:tc>
          <w:tcPr>
            <w:tcW w:w="1548" w:type="dxa"/>
            <w:vAlign w:val="center"/>
          </w:tcPr>
          <w:p w:rsidR="000D64A8" w:rsidRPr="000D64A8" w:rsidRDefault="000D64A8" w:rsidP="000D64A8">
            <w:pPr>
              <w:jc w:val="center"/>
              <w:rPr>
                <w:rFonts w:eastAsiaTheme="minorEastAsia"/>
                <w:sz w:val="24"/>
                <w:szCs w:val="24"/>
              </w:rPr>
            </w:pPr>
            <w:proofErr w:type="gramStart"/>
            <w:r w:rsidRPr="000D64A8">
              <w:rPr>
                <w:rFonts w:eastAsiaTheme="minorEastAsia"/>
                <w:sz w:val="24"/>
                <w:szCs w:val="24"/>
              </w:rPr>
              <w:t>ОК</w:t>
            </w:r>
            <w:proofErr w:type="gramEnd"/>
            <w:r w:rsidRPr="000D64A8">
              <w:rPr>
                <w:rFonts w:eastAsiaTheme="minorEastAsia"/>
                <w:sz w:val="24"/>
                <w:szCs w:val="24"/>
              </w:rPr>
              <w:t xml:space="preserve"> 10.</w:t>
            </w:r>
          </w:p>
        </w:tc>
        <w:tc>
          <w:tcPr>
            <w:tcW w:w="8280" w:type="dxa"/>
          </w:tcPr>
          <w:p w:rsidR="000D64A8" w:rsidRPr="000D64A8" w:rsidRDefault="000D64A8" w:rsidP="000D64A8">
            <w:pPr>
              <w:jc w:val="both"/>
              <w:rPr>
                <w:rFonts w:eastAsiaTheme="minorEastAsia"/>
                <w:sz w:val="24"/>
                <w:szCs w:val="24"/>
              </w:rPr>
            </w:pPr>
            <w:r w:rsidRPr="000D64A8">
              <w:rPr>
                <w:rFonts w:eastAsiaTheme="minorEastAsia"/>
                <w:sz w:val="24"/>
                <w:szCs w:val="24"/>
              </w:rPr>
              <w:t>Исполнять воинскую обязанность, в том числе с применением полученных профессиональных знаний (для юношей).</w:t>
            </w:r>
          </w:p>
        </w:tc>
      </w:tr>
    </w:tbl>
    <w:p w:rsidR="002332D5" w:rsidRDefault="002332D5" w:rsidP="002332D5">
      <w:pPr>
        <w:pStyle w:val="a5"/>
        <w:spacing w:after="0"/>
        <w:ind w:left="0"/>
        <w:jc w:val="both"/>
        <w:rPr>
          <w:rFonts w:ascii="Times New Roman" w:hAnsi="Times New Roman"/>
          <w:b/>
          <w:sz w:val="26"/>
          <w:szCs w:val="26"/>
        </w:rPr>
      </w:pPr>
    </w:p>
    <w:p w:rsidR="002332D5" w:rsidRPr="009A0967" w:rsidRDefault="002332D5" w:rsidP="002332D5">
      <w:pPr>
        <w:shd w:val="clear" w:color="auto" w:fill="FFFFFF"/>
        <w:tabs>
          <w:tab w:val="left" w:pos="3917"/>
        </w:tabs>
        <w:spacing w:line="360" w:lineRule="auto"/>
        <w:rPr>
          <w:b/>
          <w:color w:val="000000"/>
          <w:spacing w:val="-1"/>
          <w:sz w:val="24"/>
          <w:szCs w:val="24"/>
        </w:rPr>
      </w:pPr>
      <w:r w:rsidRPr="009A0967">
        <w:rPr>
          <w:b/>
          <w:color w:val="000000"/>
          <w:spacing w:val="-1"/>
          <w:sz w:val="24"/>
          <w:szCs w:val="24"/>
        </w:rPr>
        <w:t xml:space="preserve">    3. СОДЕРЖАНИЕ ПРЕДДИПЛОМНОЙ ПРАКТИКИ</w:t>
      </w:r>
    </w:p>
    <w:p w:rsidR="002332D5" w:rsidRPr="009A0967" w:rsidRDefault="002332D5" w:rsidP="002332D5">
      <w:pPr>
        <w:shd w:val="clear" w:color="auto" w:fill="FFFFFF"/>
        <w:tabs>
          <w:tab w:val="left" w:pos="3917"/>
        </w:tabs>
        <w:spacing w:line="360" w:lineRule="auto"/>
        <w:rPr>
          <w:b/>
          <w:color w:val="000000"/>
          <w:spacing w:val="-1"/>
          <w:sz w:val="24"/>
          <w:szCs w:val="24"/>
        </w:rPr>
      </w:pPr>
      <w:r w:rsidRPr="009A0967">
        <w:rPr>
          <w:b/>
          <w:color w:val="000000"/>
          <w:spacing w:val="-1"/>
          <w:sz w:val="24"/>
          <w:szCs w:val="24"/>
        </w:rPr>
        <w:t xml:space="preserve">    3.1.Организация преддипломной практики</w:t>
      </w:r>
    </w:p>
    <w:p w:rsidR="002332D5" w:rsidRPr="009A0967" w:rsidRDefault="002332D5" w:rsidP="002332D5">
      <w:pPr>
        <w:ind w:firstLine="709"/>
        <w:jc w:val="both"/>
        <w:rPr>
          <w:sz w:val="24"/>
          <w:szCs w:val="24"/>
        </w:rPr>
      </w:pPr>
      <w:r w:rsidRPr="009A0967">
        <w:rPr>
          <w:sz w:val="24"/>
          <w:szCs w:val="24"/>
        </w:rPr>
        <w:t xml:space="preserve">Требования к организации преддипломной практики определяются ФГОС СПО и Положением о практике обучающихся, осваивающих основные профессиональные образовательные программы среднего профессионального образования, утвержденным Приказом Министерства образования и науки РФ от 18 апреля </w:t>
      </w:r>
      <w:smartTag w:uri="urn:schemas-microsoft-com:office:smarttags" w:element="metricconverter">
        <w:smartTagPr>
          <w:attr w:name="ProductID" w:val="2013 г"/>
        </w:smartTagPr>
        <w:r w:rsidRPr="009A0967">
          <w:rPr>
            <w:sz w:val="24"/>
            <w:szCs w:val="24"/>
          </w:rPr>
          <w:t>2013 г</w:t>
        </w:r>
      </w:smartTag>
      <w:r w:rsidRPr="009A0967">
        <w:rPr>
          <w:sz w:val="24"/>
          <w:szCs w:val="24"/>
        </w:rPr>
        <w:t xml:space="preserve">. № 291. </w:t>
      </w:r>
    </w:p>
    <w:p w:rsidR="002332D5" w:rsidRPr="009A0967" w:rsidRDefault="002332D5" w:rsidP="002332D5">
      <w:pPr>
        <w:pStyle w:val="a5"/>
        <w:spacing w:after="0"/>
        <w:ind w:left="0" w:firstLine="709"/>
        <w:jc w:val="both"/>
        <w:rPr>
          <w:rFonts w:ascii="Times New Roman" w:hAnsi="Times New Roman"/>
          <w:sz w:val="24"/>
          <w:szCs w:val="24"/>
        </w:rPr>
      </w:pPr>
      <w:r w:rsidRPr="009A0967">
        <w:rPr>
          <w:rFonts w:ascii="Times New Roman" w:hAnsi="Times New Roman"/>
          <w:sz w:val="24"/>
          <w:szCs w:val="24"/>
        </w:rPr>
        <w:t xml:space="preserve">При прохождении  преддипломной практики можно выделить три этапа: </w:t>
      </w:r>
    </w:p>
    <w:p w:rsidR="002332D5" w:rsidRPr="009A0967" w:rsidRDefault="002332D5" w:rsidP="002332D5">
      <w:pPr>
        <w:pStyle w:val="a5"/>
        <w:spacing w:after="0"/>
        <w:ind w:left="0" w:firstLine="709"/>
        <w:jc w:val="both"/>
        <w:rPr>
          <w:rFonts w:ascii="Times New Roman" w:hAnsi="Times New Roman"/>
          <w:sz w:val="24"/>
          <w:szCs w:val="24"/>
        </w:rPr>
      </w:pPr>
      <w:r w:rsidRPr="009A0967">
        <w:rPr>
          <w:rFonts w:ascii="Times New Roman" w:hAnsi="Times New Roman"/>
          <w:sz w:val="24"/>
          <w:szCs w:val="24"/>
        </w:rPr>
        <w:t xml:space="preserve"> Таблица - Этапы прохождения преддипломной практики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272"/>
      </w:tblGrid>
      <w:tr w:rsidR="002332D5" w:rsidTr="002332D5">
        <w:tc>
          <w:tcPr>
            <w:tcW w:w="2376" w:type="dxa"/>
            <w:tcBorders>
              <w:top w:val="single" w:sz="4" w:space="0" w:color="000000"/>
              <w:left w:val="single" w:sz="4" w:space="0" w:color="000000"/>
              <w:bottom w:val="single" w:sz="4" w:space="0" w:color="000000"/>
              <w:right w:val="single" w:sz="4" w:space="0" w:color="000000"/>
            </w:tcBorders>
            <w:hideMark/>
          </w:tcPr>
          <w:p w:rsidR="002332D5" w:rsidRDefault="002332D5">
            <w:pPr>
              <w:jc w:val="center"/>
              <w:rPr>
                <w:sz w:val="24"/>
                <w:szCs w:val="24"/>
              </w:rPr>
            </w:pPr>
            <w:r>
              <w:rPr>
                <w:sz w:val="24"/>
                <w:szCs w:val="24"/>
              </w:rPr>
              <w:t>Структура</w:t>
            </w:r>
          </w:p>
        </w:tc>
        <w:tc>
          <w:tcPr>
            <w:tcW w:w="7272" w:type="dxa"/>
            <w:tcBorders>
              <w:top w:val="single" w:sz="4" w:space="0" w:color="000000"/>
              <w:left w:val="single" w:sz="4" w:space="0" w:color="000000"/>
              <w:bottom w:val="single" w:sz="4" w:space="0" w:color="000000"/>
              <w:right w:val="single" w:sz="4" w:space="0" w:color="000000"/>
            </w:tcBorders>
            <w:hideMark/>
          </w:tcPr>
          <w:p w:rsidR="002332D5" w:rsidRDefault="002332D5">
            <w:pPr>
              <w:jc w:val="center"/>
              <w:rPr>
                <w:sz w:val="24"/>
                <w:szCs w:val="24"/>
              </w:rPr>
            </w:pPr>
            <w:r>
              <w:rPr>
                <w:sz w:val="24"/>
                <w:szCs w:val="24"/>
              </w:rPr>
              <w:t>Содержание</w:t>
            </w:r>
          </w:p>
        </w:tc>
      </w:tr>
      <w:tr w:rsidR="00231DE5" w:rsidTr="002332D5">
        <w:tc>
          <w:tcPr>
            <w:tcW w:w="2376" w:type="dxa"/>
            <w:tcBorders>
              <w:top w:val="single" w:sz="4" w:space="0" w:color="000000"/>
              <w:left w:val="single" w:sz="4" w:space="0" w:color="000000"/>
              <w:bottom w:val="single" w:sz="4" w:space="0" w:color="000000"/>
              <w:right w:val="single" w:sz="4" w:space="0" w:color="000000"/>
            </w:tcBorders>
            <w:hideMark/>
          </w:tcPr>
          <w:p w:rsidR="00231DE5" w:rsidRPr="00867D1A" w:rsidRDefault="00231DE5" w:rsidP="00437BB7">
            <w:pPr>
              <w:jc w:val="both"/>
              <w:rPr>
                <w:sz w:val="24"/>
                <w:szCs w:val="24"/>
              </w:rPr>
            </w:pPr>
            <w:r w:rsidRPr="00867D1A">
              <w:rPr>
                <w:bCs/>
                <w:iCs/>
                <w:sz w:val="24"/>
                <w:szCs w:val="24"/>
              </w:rPr>
              <w:t>1.Подготовительный этап</w:t>
            </w:r>
          </w:p>
        </w:tc>
        <w:tc>
          <w:tcPr>
            <w:tcW w:w="7272" w:type="dxa"/>
            <w:tcBorders>
              <w:top w:val="single" w:sz="4" w:space="0" w:color="000000"/>
              <w:left w:val="single" w:sz="4" w:space="0" w:color="000000"/>
              <w:bottom w:val="single" w:sz="4" w:space="0" w:color="000000"/>
              <w:right w:val="single" w:sz="4" w:space="0" w:color="000000"/>
            </w:tcBorders>
            <w:hideMark/>
          </w:tcPr>
          <w:p w:rsidR="00231DE5" w:rsidRPr="00867D1A" w:rsidRDefault="00231DE5" w:rsidP="00437BB7">
            <w:pPr>
              <w:jc w:val="both"/>
              <w:rPr>
                <w:sz w:val="24"/>
                <w:szCs w:val="24"/>
              </w:rPr>
            </w:pPr>
            <w:r w:rsidRPr="00867D1A">
              <w:rPr>
                <w:sz w:val="24"/>
                <w:szCs w:val="24"/>
              </w:rPr>
              <w:t>- Инструктаж по вопросам организации и прохождения преддипломной практики.</w:t>
            </w:r>
          </w:p>
          <w:p w:rsidR="00231DE5" w:rsidRPr="00867D1A" w:rsidRDefault="00231DE5" w:rsidP="00437BB7">
            <w:pPr>
              <w:jc w:val="both"/>
              <w:rPr>
                <w:sz w:val="24"/>
                <w:szCs w:val="24"/>
              </w:rPr>
            </w:pPr>
            <w:r w:rsidRPr="00867D1A">
              <w:rPr>
                <w:sz w:val="24"/>
                <w:szCs w:val="24"/>
              </w:rPr>
              <w:t>- Инструктаж по техники безопасности и охране труда.</w:t>
            </w:r>
          </w:p>
          <w:p w:rsidR="00231DE5" w:rsidRPr="00867D1A" w:rsidRDefault="00231DE5" w:rsidP="00437BB7">
            <w:pPr>
              <w:jc w:val="both"/>
              <w:rPr>
                <w:sz w:val="24"/>
                <w:szCs w:val="24"/>
              </w:rPr>
            </w:pPr>
            <w:r w:rsidRPr="00867D1A">
              <w:rPr>
                <w:sz w:val="24"/>
                <w:szCs w:val="24"/>
              </w:rPr>
              <w:t xml:space="preserve">- Выдача студентам индивидуальных заданий на практику, составленных в соответствии с темами дипломных работ. </w:t>
            </w:r>
          </w:p>
          <w:p w:rsidR="00231DE5" w:rsidRPr="00867D1A" w:rsidRDefault="00231DE5" w:rsidP="00437BB7">
            <w:pPr>
              <w:jc w:val="both"/>
              <w:rPr>
                <w:sz w:val="24"/>
                <w:szCs w:val="24"/>
              </w:rPr>
            </w:pPr>
            <w:r w:rsidRPr="00867D1A">
              <w:rPr>
                <w:sz w:val="24"/>
                <w:szCs w:val="24"/>
              </w:rPr>
              <w:t xml:space="preserve">- Обеспечение методическим материалом для написания отчета по практике. </w:t>
            </w:r>
          </w:p>
          <w:p w:rsidR="00231DE5" w:rsidRPr="00867D1A" w:rsidRDefault="00231DE5" w:rsidP="00437BB7">
            <w:pPr>
              <w:jc w:val="both"/>
              <w:rPr>
                <w:sz w:val="24"/>
                <w:szCs w:val="24"/>
              </w:rPr>
            </w:pPr>
            <w:r w:rsidRPr="00867D1A">
              <w:rPr>
                <w:sz w:val="24"/>
                <w:szCs w:val="24"/>
              </w:rPr>
              <w:t>- Ознакомление с правилами внутреннего трудового распорядка.</w:t>
            </w:r>
          </w:p>
        </w:tc>
      </w:tr>
      <w:tr w:rsidR="00231DE5" w:rsidTr="002332D5">
        <w:tc>
          <w:tcPr>
            <w:tcW w:w="2376" w:type="dxa"/>
            <w:tcBorders>
              <w:top w:val="single" w:sz="4" w:space="0" w:color="000000"/>
              <w:left w:val="single" w:sz="4" w:space="0" w:color="000000"/>
              <w:bottom w:val="single" w:sz="4" w:space="0" w:color="000000"/>
              <w:right w:val="single" w:sz="4" w:space="0" w:color="000000"/>
            </w:tcBorders>
            <w:hideMark/>
          </w:tcPr>
          <w:p w:rsidR="00231DE5" w:rsidRPr="00867D1A" w:rsidRDefault="00231DE5" w:rsidP="00437BB7">
            <w:pPr>
              <w:jc w:val="both"/>
              <w:rPr>
                <w:sz w:val="24"/>
                <w:szCs w:val="24"/>
              </w:rPr>
            </w:pPr>
            <w:r w:rsidRPr="00867D1A">
              <w:rPr>
                <w:bCs/>
                <w:iCs/>
                <w:sz w:val="24"/>
                <w:szCs w:val="24"/>
              </w:rPr>
              <w:t>2.Рабочий этап</w:t>
            </w:r>
          </w:p>
        </w:tc>
        <w:tc>
          <w:tcPr>
            <w:tcW w:w="7272" w:type="dxa"/>
            <w:tcBorders>
              <w:top w:val="single" w:sz="4" w:space="0" w:color="000000"/>
              <w:left w:val="single" w:sz="4" w:space="0" w:color="000000"/>
              <w:bottom w:val="single" w:sz="4" w:space="0" w:color="000000"/>
              <w:right w:val="single" w:sz="4" w:space="0" w:color="000000"/>
            </w:tcBorders>
            <w:hideMark/>
          </w:tcPr>
          <w:p w:rsidR="00231DE5" w:rsidRPr="00867D1A" w:rsidRDefault="00231DE5" w:rsidP="00437BB7">
            <w:pPr>
              <w:jc w:val="both"/>
              <w:rPr>
                <w:sz w:val="24"/>
                <w:szCs w:val="24"/>
              </w:rPr>
            </w:pPr>
            <w:r w:rsidRPr="00867D1A">
              <w:rPr>
                <w:b/>
                <w:sz w:val="24"/>
                <w:szCs w:val="24"/>
              </w:rPr>
              <w:t>-</w:t>
            </w:r>
            <w:r w:rsidRPr="00867D1A">
              <w:rPr>
                <w:sz w:val="24"/>
                <w:szCs w:val="24"/>
              </w:rPr>
              <w:t xml:space="preserve"> Ознакомление со структурой и регламентом работы организации.</w:t>
            </w:r>
          </w:p>
          <w:p w:rsidR="00231DE5" w:rsidRPr="00867D1A" w:rsidRDefault="00231DE5" w:rsidP="00437BB7">
            <w:pPr>
              <w:jc w:val="both"/>
              <w:rPr>
                <w:sz w:val="24"/>
                <w:szCs w:val="24"/>
              </w:rPr>
            </w:pPr>
            <w:r w:rsidRPr="00867D1A">
              <w:rPr>
                <w:b/>
                <w:sz w:val="24"/>
                <w:szCs w:val="24"/>
              </w:rPr>
              <w:t>-</w:t>
            </w:r>
            <w:r w:rsidRPr="00867D1A">
              <w:rPr>
                <w:sz w:val="24"/>
                <w:szCs w:val="24"/>
              </w:rPr>
              <w:t xml:space="preserve"> Изучение нормативно-правовой основы деятельности организации.</w:t>
            </w:r>
          </w:p>
          <w:p w:rsidR="00231DE5" w:rsidRPr="00867D1A" w:rsidRDefault="00231DE5" w:rsidP="00437BB7">
            <w:pPr>
              <w:jc w:val="both"/>
              <w:rPr>
                <w:sz w:val="24"/>
                <w:szCs w:val="24"/>
              </w:rPr>
            </w:pPr>
            <w:r w:rsidRPr="00867D1A">
              <w:rPr>
                <w:b/>
                <w:sz w:val="24"/>
                <w:szCs w:val="24"/>
              </w:rPr>
              <w:t xml:space="preserve">- </w:t>
            </w:r>
            <w:r w:rsidRPr="00867D1A">
              <w:rPr>
                <w:sz w:val="24"/>
                <w:szCs w:val="24"/>
              </w:rPr>
              <w:t>Ознакомление с основными функциями и выполнить работы, направленные на углубление практического опыта и развитие профессиональных компетенций по видам деятельности:</w:t>
            </w:r>
          </w:p>
          <w:p w:rsidR="006422F3" w:rsidRPr="006422F3" w:rsidRDefault="006422F3" w:rsidP="006422F3">
            <w:pPr>
              <w:pStyle w:val="af8"/>
              <w:widowControl w:val="0"/>
              <w:numPr>
                <w:ilvl w:val="0"/>
                <w:numId w:val="12"/>
              </w:numPr>
              <w:shd w:val="clear" w:color="auto" w:fill="FFFFFF"/>
              <w:tabs>
                <w:tab w:val="left" w:pos="1421"/>
              </w:tabs>
              <w:autoSpaceDE w:val="0"/>
              <w:autoSpaceDN w:val="0"/>
              <w:adjustRightInd w:val="0"/>
              <w:spacing w:after="0" w:line="240" w:lineRule="auto"/>
              <w:ind w:left="714" w:hanging="357"/>
              <w:rPr>
                <w:rFonts w:ascii="Times New Roman" w:hAnsi="Times New Roman"/>
                <w:spacing w:val="-1"/>
                <w:sz w:val="24"/>
                <w:szCs w:val="24"/>
              </w:rPr>
            </w:pPr>
            <w:r w:rsidRPr="006422F3">
              <w:rPr>
                <w:rFonts w:ascii="Times New Roman" w:hAnsi="Times New Roman"/>
                <w:spacing w:val="-1"/>
                <w:sz w:val="24"/>
                <w:szCs w:val="24"/>
              </w:rPr>
              <w:t>Выполнение работ по изысканию и проектированию автомобильных дорог и аэродромов.</w:t>
            </w:r>
          </w:p>
          <w:p w:rsidR="006422F3" w:rsidRPr="006422F3" w:rsidRDefault="006422F3" w:rsidP="006422F3">
            <w:pPr>
              <w:pStyle w:val="af8"/>
              <w:widowControl w:val="0"/>
              <w:numPr>
                <w:ilvl w:val="0"/>
                <w:numId w:val="12"/>
              </w:numPr>
              <w:shd w:val="clear" w:color="auto" w:fill="FFFFFF"/>
              <w:tabs>
                <w:tab w:val="left" w:pos="1421"/>
              </w:tabs>
              <w:autoSpaceDE w:val="0"/>
              <w:autoSpaceDN w:val="0"/>
              <w:adjustRightInd w:val="0"/>
              <w:spacing w:after="0" w:line="240" w:lineRule="auto"/>
              <w:ind w:left="714" w:hanging="357"/>
              <w:rPr>
                <w:rFonts w:ascii="Times New Roman" w:hAnsi="Times New Roman"/>
                <w:spacing w:val="-1"/>
                <w:sz w:val="24"/>
                <w:szCs w:val="24"/>
              </w:rPr>
            </w:pPr>
            <w:r w:rsidRPr="006422F3">
              <w:rPr>
                <w:rFonts w:ascii="Times New Roman" w:hAnsi="Times New Roman"/>
                <w:spacing w:val="-1"/>
                <w:sz w:val="24"/>
                <w:szCs w:val="24"/>
              </w:rPr>
              <w:t>Выполнение работ по производству дорожно-строительных материалов.</w:t>
            </w:r>
          </w:p>
          <w:p w:rsidR="006422F3" w:rsidRPr="006422F3" w:rsidRDefault="006422F3" w:rsidP="006422F3">
            <w:pPr>
              <w:pStyle w:val="af8"/>
              <w:widowControl w:val="0"/>
              <w:numPr>
                <w:ilvl w:val="0"/>
                <w:numId w:val="12"/>
              </w:numPr>
              <w:shd w:val="clear" w:color="auto" w:fill="FFFFFF"/>
              <w:tabs>
                <w:tab w:val="left" w:pos="1421"/>
              </w:tabs>
              <w:autoSpaceDE w:val="0"/>
              <w:autoSpaceDN w:val="0"/>
              <w:adjustRightInd w:val="0"/>
              <w:spacing w:after="0" w:line="240" w:lineRule="auto"/>
              <w:ind w:left="714" w:hanging="357"/>
              <w:rPr>
                <w:rFonts w:ascii="Times New Roman" w:hAnsi="Times New Roman"/>
                <w:spacing w:val="-1"/>
                <w:sz w:val="24"/>
                <w:szCs w:val="24"/>
              </w:rPr>
            </w:pPr>
            <w:r w:rsidRPr="006422F3">
              <w:rPr>
                <w:rFonts w:ascii="Times New Roman" w:hAnsi="Times New Roman"/>
                <w:spacing w:val="-1"/>
                <w:sz w:val="24"/>
                <w:szCs w:val="24"/>
              </w:rPr>
              <w:t>Выполнение работ по организации и строительству автомобильных дорог и аэродромов.</w:t>
            </w:r>
          </w:p>
          <w:p w:rsidR="006422F3" w:rsidRPr="006422F3" w:rsidRDefault="006422F3" w:rsidP="006422F3">
            <w:pPr>
              <w:pStyle w:val="af8"/>
              <w:widowControl w:val="0"/>
              <w:numPr>
                <w:ilvl w:val="0"/>
                <w:numId w:val="12"/>
              </w:numPr>
              <w:shd w:val="clear" w:color="auto" w:fill="FFFFFF"/>
              <w:tabs>
                <w:tab w:val="left" w:pos="1421"/>
              </w:tabs>
              <w:autoSpaceDE w:val="0"/>
              <w:autoSpaceDN w:val="0"/>
              <w:adjustRightInd w:val="0"/>
              <w:spacing w:after="0" w:line="240" w:lineRule="auto"/>
              <w:ind w:left="714" w:hanging="357"/>
              <w:rPr>
                <w:rFonts w:ascii="Times New Roman" w:hAnsi="Times New Roman"/>
                <w:spacing w:val="-1"/>
                <w:sz w:val="24"/>
                <w:szCs w:val="24"/>
              </w:rPr>
            </w:pPr>
            <w:r w:rsidRPr="006422F3">
              <w:rPr>
                <w:rFonts w:ascii="Times New Roman" w:hAnsi="Times New Roman"/>
                <w:spacing w:val="-1"/>
                <w:sz w:val="24"/>
                <w:szCs w:val="24"/>
              </w:rPr>
              <w:t>Выполнение работ по эксплуатации автомобильных дорог и аэродромов.</w:t>
            </w:r>
          </w:p>
          <w:p w:rsidR="006422F3" w:rsidRPr="006422F3" w:rsidRDefault="006422F3" w:rsidP="006422F3">
            <w:pPr>
              <w:pStyle w:val="af8"/>
              <w:widowControl w:val="0"/>
              <w:numPr>
                <w:ilvl w:val="0"/>
                <w:numId w:val="12"/>
              </w:numPr>
              <w:shd w:val="clear" w:color="auto" w:fill="FFFFFF"/>
              <w:tabs>
                <w:tab w:val="left" w:pos="1421"/>
              </w:tabs>
              <w:autoSpaceDE w:val="0"/>
              <w:autoSpaceDN w:val="0"/>
              <w:adjustRightInd w:val="0"/>
              <w:spacing w:after="0" w:line="240" w:lineRule="auto"/>
              <w:ind w:left="714" w:hanging="357"/>
              <w:rPr>
                <w:rFonts w:ascii="Times New Roman" w:hAnsi="Times New Roman"/>
                <w:spacing w:val="-1"/>
                <w:sz w:val="24"/>
                <w:szCs w:val="24"/>
              </w:rPr>
            </w:pPr>
            <w:r w:rsidRPr="006422F3">
              <w:rPr>
                <w:rFonts w:ascii="Times New Roman" w:hAnsi="Times New Roman"/>
                <w:spacing w:val="-1"/>
                <w:sz w:val="24"/>
                <w:szCs w:val="24"/>
              </w:rPr>
              <w:t xml:space="preserve">Организация работы коллектива исполнителей по внедрению производственных процессов строительства и </w:t>
            </w:r>
            <w:proofErr w:type="gramStart"/>
            <w:r w:rsidRPr="006422F3">
              <w:rPr>
                <w:rFonts w:ascii="Times New Roman" w:hAnsi="Times New Roman"/>
                <w:spacing w:val="-1"/>
                <w:sz w:val="24"/>
                <w:szCs w:val="24"/>
              </w:rPr>
              <w:t>эксплуатации</w:t>
            </w:r>
            <w:proofErr w:type="gramEnd"/>
            <w:r w:rsidRPr="006422F3">
              <w:rPr>
                <w:rFonts w:ascii="Times New Roman" w:hAnsi="Times New Roman"/>
                <w:spacing w:val="-1"/>
                <w:sz w:val="24"/>
                <w:szCs w:val="24"/>
              </w:rPr>
              <w:t xml:space="preserve"> автомобильных дорог и аэродромов.</w:t>
            </w:r>
          </w:p>
          <w:p w:rsidR="006422F3" w:rsidRPr="006422F3" w:rsidRDefault="006422F3" w:rsidP="006422F3">
            <w:pPr>
              <w:pStyle w:val="af8"/>
              <w:widowControl w:val="0"/>
              <w:numPr>
                <w:ilvl w:val="0"/>
                <w:numId w:val="12"/>
              </w:numPr>
              <w:shd w:val="clear" w:color="auto" w:fill="FFFFFF"/>
              <w:tabs>
                <w:tab w:val="left" w:pos="1421"/>
              </w:tabs>
              <w:autoSpaceDE w:val="0"/>
              <w:autoSpaceDN w:val="0"/>
              <w:adjustRightInd w:val="0"/>
              <w:spacing w:after="0" w:line="240" w:lineRule="auto"/>
              <w:ind w:left="714" w:hanging="357"/>
              <w:rPr>
                <w:rFonts w:ascii="Times New Roman" w:hAnsi="Times New Roman"/>
                <w:spacing w:val="-1"/>
                <w:sz w:val="24"/>
                <w:szCs w:val="24"/>
              </w:rPr>
            </w:pPr>
            <w:r w:rsidRPr="006422F3">
              <w:rPr>
                <w:rFonts w:ascii="Times New Roman" w:hAnsi="Times New Roman"/>
                <w:spacing w:val="-1"/>
                <w:sz w:val="24"/>
                <w:szCs w:val="24"/>
              </w:rPr>
              <w:t>Выполнение работ по одной или нескольким профессиям рабочих, должностям служащих (приложение к ФГОС).</w:t>
            </w:r>
          </w:p>
          <w:p w:rsidR="00231DE5" w:rsidRPr="00867D1A" w:rsidRDefault="00231DE5" w:rsidP="00437BB7">
            <w:pPr>
              <w:jc w:val="both"/>
              <w:rPr>
                <w:sz w:val="24"/>
                <w:szCs w:val="24"/>
              </w:rPr>
            </w:pPr>
            <w:r w:rsidRPr="00867D1A">
              <w:rPr>
                <w:sz w:val="24"/>
                <w:szCs w:val="24"/>
              </w:rPr>
              <w:t>- Сбор материала по теме выпускной квалификационной работы.</w:t>
            </w:r>
          </w:p>
        </w:tc>
      </w:tr>
      <w:tr w:rsidR="00231DE5" w:rsidTr="002332D5">
        <w:tc>
          <w:tcPr>
            <w:tcW w:w="2376" w:type="dxa"/>
            <w:tcBorders>
              <w:top w:val="single" w:sz="4" w:space="0" w:color="000000"/>
              <w:left w:val="single" w:sz="4" w:space="0" w:color="000000"/>
              <w:bottom w:val="single" w:sz="4" w:space="0" w:color="000000"/>
              <w:right w:val="single" w:sz="4" w:space="0" w:color="000000"/>
            </w:tcBorders>
            <w:hideMark/>
          </w:tcPr>
          <w:p w:rsidR="00231DE5" w:rsidRPr="00867D1A" w:rsidRDefault="00231DE5" w:rsidP="00437BB7">
            <w:pPr>
              <w:jc w:val="both"/>
              <w:rPr>
                <w:sz w:val="24"/>
                <w:szCs w:val="24"/>
              </w:rPr>
            </w:pPr>
            <w:r w:rsidRPr="00867D1A">
              <w:rPr>
                <w:bCs/>
                <w:iCs/>
                <w:sz w:val="24"/>
                <w:szCs w:val="24"/>
              </w:rPr>
              <w:t>3.Итоговый этап</w:t>
            </w:r>
          </w:p>
        </w:tc>
        <w:tc>
          <w:tcPr>
            <w:tcW w:w="7272" w:type="dxa"/>
            <w:tcBorders>
              <w:top w:val="single" w:sz="4" w:space="0" w:color="000000"/>
              <w:left w:val="single" w:sz="4" w:space="0" w:color="000000"/>
              <w:bottom w:val="single" w:sz="4" w:space="0" w:color="000000"/>
              <w:right w:val="single" w:sz="4" w:space="0" w:color="000000"/>
            </w:tcBorders>
          </w:tcPr>
          <w:p w:rsidR="00231DE5" w:rsidRPr="00867D1A" w:rsidRDefault="00231DE5" w:rsidP="00437BB7">
            <w:pPr>
              <w:jc w:val="both"/>
              <w:rPr>
                <w:sz w:val="24"/>
                <w:szCs w:val="24"/>
              </w:rPr>
            </w:pPr>
            <w:r w:rsidRPr="00867D1A">
              <w:rPr>
                <w:sz w:val="24"/>
                <w:szCs w:val="24"/>
              </w:rPr>
              <w:t>-  Анализ и систематизировать материал по теме выпускной квалификационной работы.</w:t>
            </w:r>
          </w:p>
          <w:p w:rsidR="00231DE5" w:rsidRPr="00867D1A" w:rsidRDefault="00231DE5" w:rsidP="00437BB7">
            <w:pPr>
              <w:jc w:val="both"/>
              <w:rPr>
                <w:sz w:val="24"/>
                <w:szCs w:val="24"/>
              </w:rPr>
            </w:pPr>
            <w:r w:rsidRPr="00867D1A">
              <w:rPr>
                <w:sz w:val="24"/>
                <w:szCs w:val="24"/>
              </w:rPr>
              <w:t xml:space="preserve">- </w:t>
            </w:r>
            <w:r w:rsidRPr="00867D1A">
              <w:rPr>
                <w:b/>
                <w:sz w:val="24"/>
                <w:szCs w:val="24"/>
              </w:rPr>
              <w:t xml:space="preserve"> </w:t>
            </w:r>
            <w:r w:rsidRPr="00867D1A">
              <w:rPr>
                <w:sz w:val="24"/>
                <w:szCs w:val="24"/>
              </w:rPr>
              <w:t>Формулировка выводов и предложений по результатам практики</w:t>
            </w:r>
          </w:p>
          <w:p w:rsidR="00231DE5" w:rsidRPr="00867D1A" w:rsidRDefault="00231DE5" w:rsidP="00437BB7">
            <w:pPr>
              <w:jc w:val="both"/>
              <w:rPr>
                <w:sz w:val="24"/>
                <w:szCs w:val="24"/>
              </w:rPr>
            </w:pPr>
            <w:r w:rsidRPr="00867D1A">
              <w:rPr>
                <w:sz w:val="24"/>
                <w:szCs w:val="24"/>
              </w:rPr>
              <w:t>-  Оформление дневника-отчета.</w:t>
            </w:r>
          </w:p>
        </w:tc>
      </w:tr>
    </w:tbl>
    <w:p w:rsidR="002332D5" w:rsidRDefault="002332D5" w:rsidP="002332D5">
      <w:pPr>
        <w:jc w:val="both"/>
        <w:rPr>
          <w:color w:val="7030A0"/>
          <w:sz w:val="24"/>
          <w:szCs w:val="24"/>
        </w:rPr>
      </w:pPr>
    </w:p>
    <w:p w:rsidR="002332D5" w:rsidRPr="009A0967" w:rsidRDefault="002332D5" w:rsidP="002332D5">
      <w:pPr>
        <w:ind w:firstLine="709"/>
        <w:jc w:val="both"/>
        <w:rPr>
          <w:sz w:val="24"/>
          <w:szCs w:val="24"/>
        </w:rPr>
      </w:pPr>
      <w:r w:rsidRPr="009A0967">
        <w:rPr>
          <w:sz w:val="24"/>
          <w:szCs w:val="24"/>
        </w:rPr>
        <w:t xml:space="preserve">Преддипломная практика </w:t>
      </w:r>
      <w:proofErr w:type="gramStart"/>
      <w:r w:rsidRPr="009A0967">
        <w:rPr>
          <w:sz w:val="24"/>
          <w:szCs w:val="24"/>
        </w:rPr>
        <w:t>обучающимися</w:t>
      </w:r>
      <w:proofErr w:type="gramEnd"/>
      <w:r w:rsidRPr="009A0967">
        <w:rPr>
          <w:sz w:val="24"/>
          <w:szCs w:val="24"/>
        </w:rPr>
        <w:t xml:space="preserve"> осуществляется на основании программы практики и  индивидуального задания, составленного дипломным руководителем в соответствии с темой выпускной квалификационной работы (ВКР), составленной по одному или нескольким  профессиональным модулям.</w:t>
      </w:r>
    </w:p>
    <w:p w:rsidR="002332D5" w:rsidRPr="009A0967" w:rsidRDefault="002332D5" w:rsidP="002332D5">
      <w:pPr>
        <w:ind w:firstLine="709"/>
        <w:jc w:val="both"/>
        <w:rPr>
          <w:sz w:val="24"/>
          <w:szCs w:val="24"/>
        </w:rPr>
      </w:pPr>
      <w:r w:rsidRPr="009A0967">
        <w:rPr>
          <w:sz w:val="24"/>
          <w:szCs w:val="24"/>
        </w:rPr>
        <w:lastRenderedPageBreak/>
        <w:t>Направление на практику оформляется распорядительным актом директора колледжа с указанием закрепления каждого обучающегося за организацией, а также с указанием вида и сроков прохождения практики.</w:t>
      </w:r>
    </w:p>
    <w:p w:rsidR="002332D5" w:rsidRPr="009A0967" w:rsidRDefault="002332D5" w:rsidP="002332D5">
      <w:pPr>
        <w:ind w:firstLine="709"/>
        <w:jc w:val="both"/>
        <w:rPr>
          <w:sz w:val="24"/>
          <w:szCs w:val="24"/>
        </w:rPr>
      </w:pPr>
      <w:r w:rsidRPr="009A0967">
        <w:rPr>
          <w:color w:val="000000"/>
          <w:sz w:val="24"/>
          <w:szCs w:val="24"/>
        </w:rPr>
        <w:t>За время прохождения практики обучающийся собирает материал для написания ВКР, исследует вопросы по теме ВКР, готовит первоначальный вариант ВКР.</w:t>
      </w:r>
    </w:p>
    <w:p w:rsidR="002332D5" w:rsidRPr="009A0967" w:rsidRDefault="002332D5" w:rsidP="002332D5">
      <w:pPr>
        <w:ind w:firstLine="709"/>
        <w:jc w:val="both"/>
        <w:rPr>
          <w:sz w:val="24"/>
          <w:szCs w:val="24"/>
        </w:rPr>
      </w:pPr>
      <w:r w:rsidRPr="009A0967">
        <w:rPr>
          <w:sz w:val="24"/>
          <w:szCs w:val="24"/>
        </w:rPr>
        <w:t xml:space="preserve">Преддипломная практика позволяет приобрести необходимые навыки работы в коллективе, овладеть искусством общения с людьми, что служит необходимой предпосылкой будущей профессиональной деятельности молодого специалиста.   </w:t>
      </w:r>
    </w:p>
    <w:p w:rsidR="002332D5" w:rsidRPr="009A0967" w:rsidRDefault="002332D5" w:rsidP="002332D5">
      <w:pPr>
        <w:ind w:firstLine="709"/>
        <w:jc w:val="both"/>
        <w:rPr>
          <w:sz w:val="24"/>
          <w:szCs w:val="24"/>
        </w:rPr>
      </w:pPr>
      <w:r w:rsidRPr="009A0967">
        <w:rPr>
          <w:sz w:val="24"/>
          <w:szCs w:val="24"/>
        </w:rPr>
        <w:t xml:space="preserve"> При наличии вакантных должностей обучающиеся могут зачисляться на них, если работа соответствует требованиям программы практики.</w:t>
      </w:r>
    </w:p>
    <w:p w:rsidR="002332D5" w:rsidRPr="009A0967" w:rsidRDefault="002332D5" w:rsidP="002332D5">
      <w:pPr>
        <w:ind w:firstLine="709"/>
        <w:jc w:val="both"/>
        <w:rPr>
          <w:sz w:val="24"/>
          <w:szCs w:val="24"/>
        </w:rPr>
      </w:pPr>
      <w:r w:rsidRPr="009A0967">
        <w:rPr>
          <w:sz w:val="24"/>
          <w:szCs w:val="24"/>
        </w:rPr>
        <w:t xml:space="preserve">  Продолжительность рабочего дня при прохождении практики в организациях составляет для обучающихся  в возрасте от 18 лет и старше не более 40 часов в неделю.</w:t>
      </w:r>
    </w:p>
    <w:p w:rsidR="002332D5" w:rsidRPr="009A0967" w:rsidRDefault="002332D5" w:rsidP="002332D5">
      <w:pPr>
        <w:ind w:firstLine="709"/>
        <w:jc w:val="both"/>
        <w:rPr>
          <w:sz w:val="24"/>
          <w:szCs w:val="24"/>
        </w:rPr>
      </w:pPr>
      <w:r w:rsidRPr="009A0967">
        <w:rPr>
          <w:sz w:val="24"/>
          <w:szCs w:val="24"/>
        </w:rPr>
        <w:t>С момента принятия обучающихся в качестве практикантов на них распространяются правила охраны труда и правила внутреннего распорядка, действующие в организации, где проходится практика.</w:t>
      </w:r>
    </w:p>
    <w:p w:rsidR="002332D5" w:rsidRPr="009A0967" w:rsidRDefault="002332D5" w:rsidP="002332D5">
      <w:pPr>
        <w:pStyle w:val="a5"/>
        <w:spacing w:after="0"/>
        <w:ind w:left="0" w:firstLine="709"/>
        <w:jc w:val="both"/>
        <w:rPr>
          <w:rFonts w:ascii="Times New Roman" w:hAnsi="Times New Roman"/>
          <w:sz w:val="24"/>
          <w:szCs w:val="24"/>
          <w:lang w:eastAsia="ru-RU"/>
        </w:rPr>
      </w:pPr>
      <w:r w:rsidRPr="009A0967">
        <w:rPr>
          <w:rFonts w:ascii="Times New Roman" w:hAnsi="Times New Roman"/>
          <w:sz w:val="24"/>
          <w:szCs w:val="24"/>
          <w:lang w:eastAsia="ru-RU"/>
        </w:rPr>
        <w:t>Обязанности обучающегося</w:t>
      </w:r>
      <w:r w:rsidR="00FF0E43" w:rsidRPr="009A0967">
        <w:rPr>
          <w:rFonts w:ascii="Times New Roman" w:hAnsi="Times New Roman"/>
          <w:sz w:val="24"/>
          <w:szCs w:val="24"/>
          <w:lang w:eastAsia="ru-RU"/>
        </w:rPr>
        <w:t xml:space="preserve"> </w:t>
      </w:r>
      <w:r w:rsidRPr="009A0967">
        <w:rPr>
          <w:rFonts w:ascii="Times New Roman" w:hAnsi="Times New Roman"/>
          <w:sz w:val="24"/>
          <w:szCs w:val="24"/>
          <w:lang w:eastAsia="ru-RU"/>
        </w:rPr>
        <w:t>-</w:t>
      </w:r>
      <w:r w:rsidR="00FF0E43" w:rsidRPr="009A0967">
        <w:rPr>
          <w:rFonts w:ascii="Times New Roman" w:hAnsi="Times New Roman"/>
          <w:sz w:val="24"/>
          <w:szCs w:val="24"/>
          <w:lang w:eastAsia="ru-RU"/>
        </w:rPr>
        <w:t xml:space="preserve"> </w:t>
      </w:r>
      <w:r w:rsidRPr="009A0967">
        <w:rPr>
          <w:rFonts w:ascii="Times New Roman" w:hAnsi="Times New Roman"/>
          <w:sz w:val="24"/>
          <w:szCs w:val="24"/>
          <w:lang w:eastAsia="ru-RU"/>
        </w:rPr>
        <w:t xml:space="preserve">практиканта: </w:t>
      </w:r>
    </w:p>
    <w:p w:rsidR="002332D5" w:rsidRPr="009A0967" w:rsidRDefault="002332D5" w:rsidP="002332D5">
      <w:pPr>
        <w:pStyle w:val="a5"/>
        <w:spacing w:after="0"/>
        <w:ind w:left="0" w:firstLine="709"/>
        <w:jc w:val="both"/>
        <w:rPr>
          <w:rFonts w:ascii="Times New Roman" w:hAnsi="Times New Roman"/>
          <w:sz w:val="24"/>
          <w:szCs w:val="24"/>
          <w:lang w:eastAsia="ru-RU"/>
        </w:rPr>
      </w:pPr>
      <w:r w:rsidRPr="009A0967">
        <w:rPr>
          <w:rFonts w:ascii="Times New Roman" w:hAnsi="Times New Roman"/>
          <w:sz w:val="24"/>
          <w:szCs w:val="24"/>
          <w:lang w:eastAsia="ru-RU"/>
        </w:rPr>
        <w:t>1) до начала практики обучающийся должен ознакомиться с Правилами внутреннего трудового распорядка организации (органа), техники безопасности и охраны труда;</w:t>
      </w:r>
    </w:p>
    <w:p w:rsidR="002332D5" w:rsidRPr="009A0967" w:rsidRDefault="002332D5" w:rsidP="002332D5">
      <w:pPr>
        <w:ind w:firstLine="709"/>
        <w:jc w:val="both"/>
        <w:rPr>
          <w:sz w:val="24"/>
          <w:szCs w:val="24"/>
        </w:rPr>
      </w:pPr>
      <w:r w:rsidRPr="009A0967">
        <w:rPr>
          <w:sz w:val="24"/>
          <w:szCs w:val="24"/>
        </w:rPr>
        <w:t xml:space="preserve">2) подчиняться требованиями трудовой и служебной дисциплины, установленной в организации, органе власти или органе местного самоуправления, являющимися базами практики; </w:t>
      </w:r>
    </w:p>
    <w:p w:rsidR="002332D5" w:rsidRPr="009A0967" w:rsidRDefault="002332D5" w:rsidP="002332D5">
      <w:pPr>
        <w:ind w:firstLine="709"/>
        <w:jc w:val="both"/>
        <w:rPr>
          <w:sz w:val="24"/>
          <w:szCs w:val="24"/>
        </w:rPr>
      </w:pPr>
      <w:r w:rsidRPr="009A0967">
        <w:rPr>
          <w:sz w:val="24"/>
          <w:szCs w:val="24"/>
        </w:rPr>
        <w:t xml:space="preserve">3) подготовить отчет о преддипломной практике и сдать его на проверку руководителю практики от учебного заведения в установленные сроки.  </w:t>
      </w:r>
    </w:p>
    <w:p w:rsidR="002332D5" w:rsidRPr="009A0967" w:rsidRDefault="002332D5" w:rsidP="002332D5">
      <w:pPr>
        <w:ind w:firstLine="709"/>
        <w:jc w:val="both"/>
        <w:rPr>
          <w:sz w:val="24"/>
          <w:szCs w:val="24"/>
        </w:rPr>
      </w:pPr>
      <w:proofErr w:type="gramStart"/>
      <w:r w:rsidRPr="009A0967">
        <w:rPr>
          <w:sz w:val="24"/>
          <w:szCs w:val="24"/>
        </w:rPr>
        <w:t>Контроль за</w:t>
      </w:r>
      <w:proofErr w:type="gramEnd"/>
      <w:r w:rsidRPr="009A0967">
        <w:rPr>
          <w:sz w:val="24"/>
          <w:szCs w:val="24"/>
        </w:rPr>
        <w:t xml:space="preserve"> прохождением практики осуществляют руководители практики – руководитель практики от организации и руководитель практики – преподаватель колледжа.</w:t>
      </w:r>
    </w:p>
    <w:p w:rsidR="002332D5" w:rsidRPr="009A0967" w:rsidRDefault="002332D5" w:rsidP="002332D5">
      <w:pPr>
        <w:ind w:firstLine="709"/>
        <w:jc w:val="both"/>
        <w:rPr>
          <w:sz w:val="24"/>
          <w:szCs w:val="24"/>
        </w:rPr>
      </w:pPr>
      <w:r w:rsidRPr="009A0967">
        <w:rPr>
          <w:sz w:val="24"/>
          <w:szCs w:val="24"/>
        </w:rPr>
        <w:t>Прохождение преддипломной практики может осуществляться на базе: организаций г. Уссурийска и Приморского края.</w:t>
      </w:r>
    </w:p>
    <w:p w:rsidR="002332D5" w:rsidRPr="009A0967" w:rsidRDefault="002332D5" w:rsidP="002332D5">
      <w:pPr>
        <w:pStyle w:val="Style11"/>
        <w:widowControl/>
        <w:tabs>
          <w:tab w:val="left" w:pos="0"/>
          <w:tab w:val="left" w:pos="871"/>
        </w:tabs>
        <w:spacing w:line="240" w:lineRule="auto"/>
        <w:ind w:firstLine="709"/>
        <w:rPr>
          <w:color w:val="FF0000"/>
        </w:rPr>
      </w:pPr>
    </w:p>
    <w:p w:rsidR="002332D5" w:rsidRPr="009A0967" w:rsidRDefault="002332D5" w:rsidP="002332D5">
      <w:pPr>
        <w:shd w:val="clear" w:color="auto" w:fill="FFFFFF"/>
        <w:tabs>
          <w:tab w:val="left" w:pos="3917"/>
        </w:tabs>
        <w:ind w:firstLine="709"/>
        <w:jc w:val="both"/>
        <w:rPr>
          <w:b/>
          <w:color w:val="000000"/>
          <w:sz w:val="24"/>
          <w:szCs w:val="24"/>
        </w:rPr>
      </w:pPr>
      <w:r w:rsidRPr="009A0967">
        <w:rPr>
          <w:b/>
          <w:color w:val="000000"/>
          <w:sz w:val="24"/>
          <w:szCs w:val="24"/>
        </w:rPr>
        <w:t xml:space="preserve">3.2. </w:t>
      </w:r>
      <w:proofErr w:type="gramStart"/>
      <w:r w:rsidRPr="009A0967">
        <w:rPr>
          <w:b/>
          <w:color w:val="000000"/>
          <w:sz w:val="24"/>
          <w:szCs w:val="24"/>
        </w:rPr>
        <w:t>Структура и содержание отчёта по преддипломной практики</w:t>
      </w:r>
      <w:proofErr w:type="gramEnd"/>
    </w:p>
    <w:p w:rsidR="002332D5" w:rsidRPr="009A0967" w:rsidRDefault="002332D5" w:rsidP="002332D5">
      <w:pPr>
        <w:shd w:val="clear" w:color="auto" w:fill="FFFFFF"/>
        <w:tabs>
          <w:tab w:val="left" w:pos="3917"/>
        </w:tabs>
        <w:ind w:firstLine="709"/>
        <w:jc w:val="both"/>
        <w:rPr>
          <w:b/>
          <w:color w:val="000000"/>
          <w:sz w:val="24"/>
          <w:szCs w:val="24"/>
        </w:rPr>
      </w:pPr>
    </w:p>
    <w:p w:rsidR="00437BB7" w:rsidRPr="009A0967" w:rsidRDefault="00437BB7" w:rsidP="00437BB7">
      <w:pPr>
        <w:pStyle w:val="Style3"/>
        <w:widowControl/>
        <w:ind w:firstLine="567"/>
        <w:jc w:val="both"/>
        <w:rPr>
          <w:rStyle w:val="FontStyle35"/>
          <w:sz w:val="24"/>
          <w:szCs w:val="24"/>
        </w:rPr>
      </w:pPr>
      <w:r w:rsidRPr="009A0967">
        <w:rPr>
          <w:rStyle w:val="FontStyle35"/>
          <w:sz w:val="24"/>
          <w:szCs w:val="24"/>
        </w:rPr>
        <w:t>Формой отчетности  студента по  практике является письменный отчет, свидетельствующий о закреплении знаний, умений, приобретении практического опыта, формировании   общих   и   профессиональных   компетенций,   освоении  профессиональных модулей.</w:t>
      </w:r>
    </w:p>
    <w:p w:rsidR="00684D2D" w:rsidRPr="009A0967" w:rsidRDefault="00597245" w:rsidP="00684D2D">
      <w:pPr>
        <w:ind w:firstLine="567"/>
        <w:jc w:val="both"/>
        <w:rPr>
          <w:sz w:val="24"/>
          <w:szCs w:val="24"/>
        </w:rPr>
      </w:pPr>
      <w:r w:rsidRPr="009A0967">
        <w:rPr>
          <w:sz w:val="24"/>
          <w:szCs w:val="24"/>
        </w:rPr>
        <w:t>В период прохождения производственной  практики студент обязан вести дневник, в который систематически вносятся записи о проделанной работе, а также отбирать материал для подготовки и написания отчета по практике. Сбор материалов проводиться на протяжении всего периода практики в соответствии с перечнем вопросов предусмотренных содержанием практики.</w:t>
      </w:r>
    </w:p>
    <w:p w:rsidR="00684D2D" w:rsidRPr="009A0967" w:rsidRDefault="00684D2D" w:rsidP="00684D2D">
      <w:pPr>
        <w:ind w:firstLine="567"/>
        <w:jc w:val="both"/>
        <w:rPr>
          <w:sz w:val="24"/>
          <w:szCs w:val="24"/>
        </w:rPr>
      </w:pPr>
    </w:p>
    <w:p w:rsidR="00684D2D" w:rsidRPr="009A0967" w:rsidRDefault="00684D2D" w:rsidP="00684D2D">
      <w:pPr>
        <w:ind w:firstLine="567"/>
        <w:jc w:val="both"/>
        <w:rPr>
          <w:b/>
          <w:color w:val="000000"/>
          <w:sz w:val="24"/>
          <w:szCs w:val="24"/>
        </w:rPr>
      </w:pPr>
      <w:r w:rsidRPr="009A0967">
        <w:rPr>
          <w:b/>
          <w:color w:val="000000"/>
          <w:sz w:val="24"/>
          <w:szCs w:val="24"/>
        </w:rPr>
        <w:t>4. ПОРЯДОК ОФОРМЛЕНИЯ И ЗАЩИТЫ ОТЧЕТА ПО ПРАКТИКЕ</w:t>
      </w:r>
    </w:p>
    <w:p w:rsidR="00684D2D" w:rsidRPr="009A0967" w:rsidRDefault="00684D2D" w:rsidP="00684D2D">
      <w:pPr>
        <w:pStyle w:val="2"/>
        <w:jc w:val="both"/>
        <w:rPr>
          <w:sz w:val="24"/>
          <w:szCs w:val="24"/>
        </w:rPr>
      </w:pPr>
      <w:r w:rsidRPr="009A0967">
        <w:rPr>
          <w:sz w:val="24"/>
          <w:szCs w:val="24"/>
        </w:rPr>
        <w:t xml:space="preserve">     Отчет - основной документ, отражающий порядок и сроки прохождения практики. Отчет должен быть заверен подписью руководителя практики от производства и печатью данной организации. </w:t>
      </w:r>
    </w:p>
    <w:p w:rsidR="00597245" w:rsidRPr="009A0967" w:rsidRDefault="00597245" w:rsidP="00597245">
      <w:pPr>
        <w:shd w:val="clear" w:color="auto" w:fill="FFFFFF"/>
        <w:ind w:right="1" w:firstLine="567"/>
        <w:jc w:val="both"/>
        <w:rPr>
          <w:spacing w:val="-10"/>
          <w:sz w:val="24"/>
          <w:szCs w:val="24"/>
        </w:rPr>
      </w:pPr>
      <w:r w:rsidRPr="009A0967">
        <w:rPr>
          <w:spacing w:val="-2"/>
          <w:sz w:val="24"/>
          <w:szCs w:val="24"/>
        </w:rPr>
        <w:t xml:space="preserve">Отчет по </w:t>
      </w:r>
      <w:r w:rsidR="00684D2D" w:rsidRPr="009A0967">
        <w:rPr>
          <w:spacing w:val="-2"/>
          <w:sz w:val="24"/>
          <w:szCs w:val="24"/>
        </w:rPr>
        <w:t xml:space="preserve">преддипломной </w:t>
      </w:r>
      <w:r w:rsidRPr="009A0967">
        <w:rPr>
          <w:spacing w:val="-2"/>
          <w:sz w:val="24"/>
          <w:szCs w:val="24"/>
        </w:rPr>
        <w:t xml:space="preserve"> практике (около 30 страниц</w:t>
      </w:r>
      <w:r w:rsidRPr="009A0967">
        <w:rPr>
          <w:sz w:val="24"/>
          <w:szCs w:val="24"/>
        </w:rPr>
        <w:t xml:space="preserve"> с учетом требований ЕСКД и СПДС</w:t>
      </w:r>
      <w:r w:rsidR="00684D2D" w:rsidRPr="009A0967">
        <w:rPr>
          <w:sz w:val="24"/>
          <w:szCs w:val="24"/>
        </w:rPr>
        <w:t>)</w:t>
      </w:r>
      <w:r w:rsidRPr="009A0967">
        <w:rPr>
          <w:sz w:val="24"/>
          <w:szCs w:val="24"/>
        </w:rPr>
        <w:t>.</w:t>
      </w:r>
    </w:p>
    <w:p w:rsidR="00597245" w:rsidRPr="009A0967" w:rsidRDefault="00597245" w:rsidP="00597245">
      <w:pPr>
        <w:shd w:val="clear" w:color="auto" w:fill="FFFFFF"/>
        <w:ind w:firstLine="709"/>
        <w:jc w:val="both"/>
        <w:rPr>
          <w:sz w:val="24"/>
          <w:szCs w:val="24"/>
        </w:rPr>
      </w:pPr>
      <w:r w:rsidRPr="009A0967">
        <w:rPr>
          <w:sz w:val="24"/>
          <w:szCs w:val="24"/>
        </w:rPr>
        <w:t xml:space="preserve">Текстовые документы  отчета оформляют в виде </w:t>
      </w:r>
      <w:r w:rsidRPr="009A0967">
        <w:rPr>
          <w:sz w:val="24"/>
          <w:szCs w:val="24"/>
          <w:u w:val="single"/>
        </w:rPr>
        <w:t>сброшюрованной пояснительной записки.</w:t>
      </w:r>
      <w:r w:rsidR="006422F3">
        <w:rPr>
          <w:sz w:val="24"/>
          <w:szCs w:val="24"/>
          <w:u w:val="single"/>
        </w:rPr>
        <w:t xml:space="preserve"> </w:t>
      </w:r>
      <w:r w:rsidRPr="009A0967">
        <w:rPr>
          <w:spacing w:val="1"/>
          <w:sz w:val="24"/>
          <w:szCs w:val="24"/>
        </w:rPr>
        <w:t>Содержание, заголовки разделов, таблиц, схем и т.п. оформляются в соответствии с требованиями ЕСКД. Отчет должен</w:t>
      </w:r>
      <w:r w:rsidRPr="009A0967">
        <w:rPr>
          <w:sz w:val="24"/>
          <w:szCs w:val="24"/>
        </w:rPr>
        <w:t xml:space="preserve"> включать в себя в указанной ниже после</w:t>
      </w:r>
      <w:r w:rsidRPr="009A0967">
        <w:rPr>
          <w:sz w:val="24"/>
          <w:szCs w:val="24"/>
        </w:rPr>
        <w:softHyphen/>
        <w:t>довательности:</w:t>
      </w:r>
    </w:p>
    <w:p w:rsidR="00597245" w:rsidRPr="009A0967" w:rsidRDefault="00597245" w:rsidP="00597245">
      <w:pPr>
        <w:widowControl w:val="0"/>
        <w:numPr>
          <w:ilvl w:val="0"/>
          <w:numId w:val="16"/>
        </w:numPr>
        <w:shd w:val="clear" w:color="auto" w:fill="FFFFFF"/>
        <w:tabs>
          <w:tab w:val="left" w:pos="1013"/>
        </w:tabs>
        <w:autoSpaceDE w:val="0"/>
        <w:autoSpaceDN w:val="0"/>
        <w:adjustRightInd w:val="0"/>
        <w:ind w:firstLine="709"/>
        <w:jc w:val="both"/>
        <w:rPr>
          <w:sz w:val="24"/>
          <w:szCs w:val="24"/>
        </w:rPr>
      </w:pPr>
      <w:r w:rsidRPr="009A0967">
        <w:rPr>
          <w:sz w:val="24"/>
          <w:szCs w:val="24"/>
        </w:rPr>
        <w:t>титульный лист;</w:t>
      </w:r>
    </w:p>
    <w:p w:rsidR="00597245" w:rsidRPr="009A0967" w:rsidRDefault="00597245" w:rsidP="00597245">
      <w:pPr>
        <w:widowControl w:val="0"/>
        <w:numPr>
          <w:ilvl w:val="0"/>
          <w:numId w:val="16"/>
        </w:numPr>
        <w:shd w:val="clear" w:color="auto" w:fill="FFFFFF"/>
        <w:tabs>
          <w:tab w:val="left" w:pos="1013"/>
        </w:tabs>
        <w:autoSpaceDE w:val="0"/>
        <w:autoSpaceDN w:val="0"/>
        <w:adjustRightInd w:val="0"/>
        <w:ind w:firstLine="709"/>
        <w:jc w:val="both"/>
        <w:rPr>
          <w:sz w:val="24"/>
          <w:szCs w:val="24"/>
        </w:rPr>
      </w:pPr>
      <w:r w:rsidRPr="009A0967">
        <w:rPr>
          <w:sz w:val="24"/>
          <w:szCs w:val="24"/>
        </w:rPr>
        <w:t>направление на практику с отметкой предприятия;</w:t>
      </w:r>
    </w:p>
    <w:p w:rsidR="00597245" w:rsidRPr="009A0967" w:rsidRDefault="00597245" w:rsidP="00597245">
      <w:pPr>
        <w:widowControl w:val="0"/>
        <w:numPr>
          <w:ilvl w:val="0"/>
          <w:numId w:val="16"/>
        </w:numPr>
        <w:shd w:val="clear" w:color="auto" w:fill="FFFFFF"/>
        <w:tabs>
          <w:tab w:val="left" w:pos="1013"/>
        </w:tabs>
        <w:autoSpaceDE w:val="0"/>
        <w:autoSpaceDN w:val="0"/>
        <w:adjustRightInd w:val="0"/>
        <w:ind w:firstLine="709"/>
        <w:jc w:val="both"/>
        <w:rPr>
          <w:sz w:val="24"/>
          <w:szCs w:val="24"/>
        </w:rPr>
      </w:pPr>
      <w:r w:rsidRPr="009A0967">
        <w:rPr>
          <w:sz w:val="24"/>
          <w:szCs w:val="24"/>
        </w:rPr>
        <w:t>содержание;</w:t>
      </w:r>
    </w:p>
    <w:p w:rsidR="00597245" w:rsidRPr="009A0967" w:rsidRDefault="00597245" w:rsidP="00597245">
      <w:pPr>
        <w:widowControl w:val="0"/>
        <w:numPr>
          <w:ilvl w:val="0"/>
          <w:numId w:val="16"/>
        </w:numPr>
        <w:shd w:val="clear" w:color="auto" w:fill="FFFFFF"/>
        <w:tabs>
          <w:tab w:val="left" w:pos="1013"/>
        </w:tabs>
        <w:autoSpaceDE w:val="0"/>
        <w:autoSpaceDN w:val="0"/>
        <w:adjustRightInd w:val="0"/>
        <w:ind w:firstLine="709"/>
        <w:jc w:val="both"/>
        <w:rPr>
          <w:sz w:val="24"/>
          <w:szCs w:val="24"/>
        </w:rPr>
      </w:pPr>
      <w:r w:rsidRPr="009A0967">
        <w:rPr>
          <w:sz w:val="24"/>
          <w:szCs w:val="24"/>
        </w:rPr>
        <w:lastRenderedPageBreak/>
        <w:t xml:space="preserve">разделы, </w:t>
      </w:r>
      <w:proofErr w:type="gramStart"/>
      <w:r w:rsidRPr="009A0967">
        <w:rPr>
          <w:sz w:val="24"/>
          <w:szCs w:val="24"/>
        </w:rPr>
        <w:t>согласно плана</w:t>
      </w:r>
      <w:proofErr w:type="gramEnd"/>
      <w:r w:rsidRPr="009A0967">
        <w:rPr>
          <w:sz w:val="24"/>
          <w:szCs w:val="24"/>
        </w:rPr>
        <w:t xml:space="preserve"> отчета;</w:t>
      </w:r>
    </w:p>
    <w:p w:rsidR="00597245" w:rsidRPr="009A0967" w:rsidRDefault="00597245" w:rsidP="00597245">
      <w:pPr>
        <w:widowControl w:val="0"/>
        <w:numPr>
          <w:ilvl w:val="0"/>
          <w:numId w:val="16"/>
        </w:numPr>
        <w:shd w:val="clear" w:color="auto" w:fill="FFFFFF"/>
        <w:tabs>
          <w:tab w:val="left" w:pos="1013"/>
        </w:tabs>
        <w:autoSpaceDE w:val="0"/>
        <w:autoSpaceDN w:val="0"/>
        <w:adjustRightInd w:val="0"/>
        <w:ind w:firstLine="709"/>
        <w:jc w:val="both"/>
        <w:rPr>
          <w:sz w:val="24"/>
          <w:szCs w:val="24"/>
        </w:rPr>
      </w:pPr>
      <w:r w:rsidRPr="009A0967">
        <w:rPr>
          <w:sz w:val="24"/>
          <w:szCs w:val="24"/>
        </w:rPr>
        <w:t>список литературы;</w:t>
      </w:r>
    </w:p>
    <w:p w:rsidR="00597245" w:rsidRPr="009A0967" w:rsidRDefault="00597245" w:rsidP="00597245">
      <w:pPr>
        <w:widowControl w:val="0"/>
        <w:numPr>
          <w:ilvl w:val="0"/>
          <w:numId w:val="16"/>
        </w:numPr>
        <w:shd w:val="clear" w:color="auto" w:fill="FFFFFF"/>
        <w:tabs>
          <w:tab w:val="left" w:pos="1013"/>
        </w:tabs>
        <w:autoSpaceDE w:val="0"/>
        <w:autoSpaceDN w:val="0"/>
        <w:adjustRightInd w:val="0"/>
        <w:ind w:firstLine="709"/>
        <w:jc w:val="both"/>
        <w:rPr>
          <w:sz w:val="24"/>
          <w:szCs w:val="24"/>
        </w:rPr>
      </w:pPr>
      <w:r w:rsidRPr="009A0967">
        <w:rPr>
          <w:sz w:val="24"/>
          <w:szCs w:val="24"/>
        </w:rPr>
        <w:t>приложения.</w:t>
      </w:r>
    </w:p>
    <w:p w:rsidR="00597245" w:rsidRPr="009A0967" w:rsidRDefault="00597245" w:rsidP="00597245">
      <w:pPr>
        <w:shd w:val="clear" w:color="auto" w:fill="FFFFFF"/>
        <w:tabs>
          <w:tab w:val="left" w:pos="1589"/>
        </w:tabs>
        <w:ind w:firstLine="709"/>
        <w:jc w:val="both"/>
        <w:rPr>
          <w:i/>
          <w:sz w:val="24"/>
          <w:szCs w:val="24"/>
          <w:u w:val="single"/>
        </w:rPr>
      </w:pPr>
      <w:r w:rsidRPr="009A0967">
        <w:rPr>
          <w:i/>
          <w:spacing w:val="1"/>
          <w:sz w:val="24"/>
          <w:szCs w:val="24"/>
        </w:rPr>
        <w:t xml:space="preserve">Текстовая </w:t>
      </w:r>
      <w:r w:rsidRPr="009A0967">
        <w:rPr>
          <w:i/>
          <w:sz w:val="24"/>
          <w:szCs w:val="24"/>
        </w:rPr>
        <w:t xml:space="preserve">часть оформляется  с применением печатающих и графических устройств вывода ПЭВМ с использованием текстового редактора </w:t>
      </w:r>
      <w:r w:rsidRPr="009A0967">
        <w:rPr>
          <w:i/>
          <w:sz w:val="24"/>
          <w:szCs w:val="24"/>
          <w:u w:val="single"/>
          <w:lang w:val="en-US"/>
        </w:rPr>
        <w:t>Microsoft</w:t>
      </w:r>
      <w:r w:rsidRPr="009A0967">
        <w:rPr>
          <w:i/>
          <w:sz w:val="24"/>
          <w:szCs w:val="24"/>
          <w:u w:val="single"/>
        </w:rPr>
        <w:t xml:space="preserve"> </w:t>
      </w:r>
      <w:r w:rsidRPr="009A0967">
        <w:rPr>
          <w:i/>
          <w:sz w:val="24"/>
          <w:szCs w:val="24"/>
          <w:u w:val="single"/>
          <w:lang w:val="en-US"/>
        </w:rPr>
        <w:t>Word</w:t>
      </w:r>
      <w:r w:rsidRPr="009A0967">
        <w:rPr>
          <w:i/>
          <w:sz w:val="24"/>
          <w:szCs w:val="24"/>
          <w:u w:val="single"/>
        </w:rPr>
        <w:t xml:space="preserve"> для </w:t>
      </w:r>
      <w:r w:rsidRPr="009A0967">
        <w:rPr>
          <w:i/>
          <w:sz w:val="24"/>
          <w:szCs w:val="24"/>
          <w:u w:val="single"/>
          <w:lang w:val="en-US"/>
        </w:rPr>
        <w:t>Windows</w:t>
      </w:r>
      <w:r w:rsidRPr="009A0967">
        <w:rPr>
          <w:i/>
          <w:sz w:val="24"/>
          <w:szCs w:val="24"/>
          <w:u w:val="single"/>
        </w:rPr>
        <w:t xml:space="preserve"> (ГОСТ 2.004). Шрифт </w:t>
      </w:r>
      <w:r w:rsidRPr="009A0967">
        <w:rPr>
          <w:i/>
          <w:sz w:val="24"/>
          <w:szCs w:val="24"/>
          <w:u w:val="single"/>
          <w:lang w:val="en-US"/>
        </w:rPr>
        <w:t>ISOCPEUR</w:t>
      </w:r>
      <w:r w:rsidRPr="009A0967">
        <w:rPr>
          <w:i/>
          <w:sz w:val="24"/>
          <w:szCs w:val="24"/>
          <w:u w:val="single"/>
        </w:rPr>
        <w:t xml:space="preserve">, размер 16 (приложение). При использовании ПК заголовки разделов следует выполнять шрифтом  </w:t>
      </w:r>
      <w:r w:rsidRPr="009A0967">
        <w:rPr>
          <w:i/>
          <w:sz w:val="24"/>
          <w:szCs w:val="24"/>
          <w:u w:val="single"/>
          <w:lang w:val="en-US"/>
        </w:rPr>
        <w:t>ISOCPEUR</w:t>
      </w:r>
      <w:r w:rsidRPr="009A0967">
        <w:rPr>
          <w:i/>
          <w:sz w:val="24"/>
          <w:szCs w:val="24"/>
          <w:u w:val="single"/>
        </w:rPr>
        <w:t xml:space="preserve">, размер 18 прописными буквами; подразделов – размер 18 строчными буквами, начиная </w:t>
      </w:r>
      <w:proofErr w:type="gramStart"/>
      <w:r w:rsidRPr="009A0967">
        <w:rPr>
          <w:i/>
          <w:sz w:val="24"/>
          <w:szCs w:val="24"/>
          <w:u w:val="single"/>
        </w:rPr>
        <w:t>с</w:t>
      </w:r>
      <w:proofErr w:type="gramEnd"/>
      <w:r w:rsidRPr="009A0967">
        <w:rPr>
          <w:i/>
          <w:sz w:val="24"/>
          <w:szCs w:val="24"/>
          <w:u w:val="single"/>
        </w:rPr>
        <w:t xml:space="preserve"> прописной.</w:t>
      </w:r>
    </w:p>
    <w:p w:rsidR="00597245" w:rsidRPr="009A0967" w:rsidRDefault="00597245" w:rsidP="00597245">
      <w:pPr>
        <w:shd w:val="clear" w:color="auto" w:fill="FFFFFF"/>
        <w:tabs>
          <w:tab w:val="left" w:pos="1589"/>
        </w:tabs>
        <w:ind w:firstLine="709"/>
        <w:jc w:val="both"/>
        <w:rPr>
          <w:i/>
          <w:sz w:val="24"/>
          <w:szCs w:val="24"/>
        </w:rPr>
      </w:pPr>
      <w:r w:rsidRPr="009A0967">
        <w:rPr>
          <w:i/>
          <w:sz w:val="24"/>
          <w:szCs w:val="24"/>
        </w:rPr>
        <w:t xml:space="preserve"> Расстояние между заголовком и последующим текстом должно быть 15 мм, при выполнении документа  на ПК  - 18 пт. Расстояние между заголовками раздела и подраздела – 8 мм (при выполнении на компьютере - один интервал). Расстояние между последней строкой текста и последующим заголовком не должно превышать 15 мм.</w:t>
      </w:r>
    </w:p>
    <w:p w:rsidR="00597245" w:rsidRPr="009A0967" w:rsidRDefault="00597245" w:rsidP="00597245">
      <w:pPr>
        <w:shd w:val="clear" w:color="auto" w:fill="FFFFFF"/>
        <w:spacing w:before="4"/>
        <w:ind w:right="1" w:firstLine="567"/>
        <w:jc w:val="both"/>
        <w:rPr>
          <w:i/>
          <w:sz w:val="24"/>
          <w:szCs w:val="24"/>
        </w:rPr>
      </w:pPr>
      <w:proofErr w:type="gramStart"/>
      <w:r w:rsidRPr="009A0967">
        <w:rPr>
          <w:i/>
          <w:sz w:val="24"/>
          <w:szCs w:val="24"/>
        </w:rPr>
        <w:t xml:space="preserve">Информация на листе располагается следующим образом: расстояние от текста до верхнего края — </w:t>
      </w:r>
      <w:smartTag w:uri="urn:schemas-microsoft-com:office:smarttags" w:element="metricconverter">
        <w:smartTagPr>
          <w:attr w:name="ProductID" w:val="2,0 см"/>
        </w:smartTagPr>
        <w:r w:rsidRPr="009A0967">
          <w:rPr>
            <w:i/>
            <w:sz w:val="24"/>
            <w:szCs w:val="24"/>
          </w:rPr>
          <w:t>2,0 см</w:t>
        </w:r>
      </w:smartTag>
      <w:r w:rsidRPr="009A0967">
        <w:rPr>
          <w:i/>
          <w:sz w:val="24"/>
          <w:szCs w:val="24"/>
        </w:rPr>
        <w:t xml:space="preserve">, от нижнего - </w:t>
      </w:r>
      <w:smartTag w:uri="urn:schemas-microsoft-com:office:smarttags" w:element="metricconverter">
        <w:smartTagPr>
          <w:attr w:name="ProductID" w:val="2,0 см"/>
        </w:smartTagPr>
        <w:r w:rsidRPr="009A0967">
          <w:rPr>
            <w:i/>
            <w:sz w:val="24"/>
            <w:szCs w:val="24"/>
          </w:rPr>
          <w:t>2,0 см</w:t>
        </w:r>
      </w:smartTag>
      <w:r w:rsidRPr="009A0967">
        <w:rPr>
          <w:i/>
          <w:sz w:val="24"/>
          <w:szCs w:val="24"/>
        </w:rPr>
        <w:t xml:space="preserve">, от левого - </w:t>
      </w:r>
      <w:smartTag w:uri="urn:schemas-microsoft-com:office:smarttags" w:element="metricconverter">
        <w:smartTagPr>
          <w:attr w:name="ProductID" w:val="3,0 см"/>
        </w:smartTagPr>
        <w:r w:rsidRPr="009A0967">
          <w:rPr>
            <w:i/>
            <w:sz w:val="24"/>
            <w:szCs w:val="24"/>
          </w:rPr>
          <w:t>3,0 см</w:t>
        </w:r>
      </w:smartTag>
      <w:r w:rsidRPr="009A0967">
        <w:rPr>
          <w:i/>
          <w:sz w:val="24"/>
          <w:szCs w:val="24"/>
        </w:rPr>
        <w:t xml:space="preserve">, от правого - </w:t>
      </w:r>
      <w:smartTag w:uri="urn:schemas-microsoft-com:office:smarttags" w:element="metricconverter">
        <w:smartTagPr>
          <w:attr w:name="ProductID" w:val="1,0 см"/>
        </w:smartTagPr>
        <w:r w:rsidRPr="009A0967">
          <w:rPr>
            <w:i/>
            <w:sz w:val="24"/>
            <w:szCs w:val="24"/>
          </w:rPr>
          <w:t>1,0 см</w:t>
        </w:r>
      </w:smartTag>
      <w:r w:rsidRPr="009A0967">
        <w:rPr>
          <w:i/>
          <w:sz w:val="24"/>
          <w:szCs w:val="24"/>
        </w:rPr>
        <w:t xml:space="preserve">. Таблицы и схемы располагаются по тексту и нумеруются по разделам (Например: в 1 </w:t>
      </w:r>
      <w:r w:rsidRPr="009A0967">
        <w:rPr>
          <w:i/>
          <w:spacing w:val="1"/>
          <w:sz w:val="24"/>
          <w:szCs w:val="24"/>
        </w:rPr>
        <w:t>разделе - таблица 1.1, 1.2; во 2 разделе - таблица 2.1, 2.2 и т.д.).</w:t>
      </w:r>
      <w:proofErr w:type="gramEnd"/>
    </w:p>
    <w:p w:rsidR="00597245" w:rsidRPr="009A0967" w:rsidRDefault="00597245" w:rsidP="00597245">
      <w:pPr>
        <w:shd w:val="clear" w:color="auto" w:fill="FFFFFF"/>
        <w:spacing w:before="4"/>
        <w:ind w:right="1" w:firstLine="567"/>
        <w:jc w:val="both"/>
        <w:rPr>
          <w:sz w:val="24"/>
          <w:szCs w:val="24"/>
        </w:rPr>
      </w:pPr>
      <w:r w:rsidRPr="009A0967">
        <w:rPr>
          <w:sz w:val="24"/>
          <w:szCs w:val="24"/>
        </w:rPr>
        <w:t>Список использованной литературы оформляется в алфавитном порядке.</w:t>
      </w:r>
    </w:p>
    <w:p w:rsidR="00597245" w:rsidRPr="009A0967" w:rsidRDefault="00597245" w:rsidP="00597245">
      <w:pPr>
        <w:shd w:val="clear" w:color="auto" w:fill="FFFFFF"/>
        <w:spacing w:before="4"/>
        <w:ind w:right="1" w:firstLine="567"/>
        <w:jc w:val="both"/>
        <w:rPr>
          <w:sz w:val="24"/>
          <w:szCs w:val="24"/>
        </w:rPr>
      </w:pPr>
      <w:r w:rsidRPr="009A0967">
        <w:rPr>
          <w:sz w:val="24"/>
          <w:szCs w:val="24"/>
        </w:rPr>
        <w:t>Все первичные документы и учётные регистры должны располагаться в приложении (приложение нумеруется отдельно)</w:t>
      </w:r>
    </w:p>
    <w:p w:rsidR="00597245" w:rsidRPr="009A0967" w:rsidRDefault="00597245" w:rsidP="00597245">
      <w:pPr>
        <w:shd w:val="clear" w:color="auto" w:fill="FFFFFF"/>
        <w:ind w:right="1" w:firstLine="567"/>
        <w:jc w:val="both"/>
        <w:rPr>
          <w:sz w:val="24"/>
          <w:szCs w:val="24"/>
        </w:rPr>
      </w:pPr>
      <w:r w:rsidRPr="009A0967">
        <w:rPr>
          <w:sz w:val="24"/>
          <w:szCs w:val="24"/>
        </w:rPr>
        <w:t>Излагать основную часть отчета следует в соответствии с разделами программы практики. В теоретической части кратко и чётко излагаются ответы на поставленные вопросы с учётом специфики исследуемого предприятия. По ходу изложения материала, приводятся ссылки на документы расположенные в приложении.</w:t>
      </w:r>
    </w:p>
    <w:p w:rsidR="00597245" w:rsidRPr="009A0967" w:rsidRDefault="00597245" w:rsidP="00597245">
      <w:pPr>
        <w:ind w:firstLine="567"/>
        <w:jc w:val="both"/>
        <w:rPr>
          <w:sz w:val="24"/>
          <w:szCs w:val="24"/>
        </w:rPr>
      </w:pPr>
      <w:r w:rsidRPr="009A0967">
        <w:rPr>
          <w:sz w:val="24"/>
          <w:szCs w:val="24"/>
        </w:rPr>
        <w:t>В заключительный период практики руководитель практики от предприятия должен дать характеристику (Приложение</w:t>
      </w:r>
      <w:r w:rsidR="003E7CDF" w:rsidRPr="009A0967">
        <w:rPr>
          <w:sz w:val="24"/>
          <w:szCs w:val="24"/>
        </w:rPr>
        <w:t>№6</w:t>
      </w:r>
      <w:r w:rsidRPr="009A0967">
        <w:rPr>
          <w:sz w:val="24"/>
          <w:szCs w:val="24"/>
        </w:rPr>
        <w:t>) о выполненной практикантом работе, содержании собранного материала и дать характеристику его теоретической подготовки, деловых качеств, организаторских способностей и т.д. Характеристику, дневник и отчет подписывается руководителем практики и заверяется печатью организации.</w:t>
      </w:r>
    </w:p>
    <w:p w:rsidR="00597245" w:rsidRPr="009A0967" w:rsidRDefault="00597245" w:rsidP="00F976C4">
      <w:pPr>
        <w:pStyle w:val="2"/>
        <w:jc w:val="both"/>
        <w:rPr>
          <w:sz w:val="24"/>
          <w:szCs w:val="24"/>
        </w:rPr>
      </w:pPr>
      <w:proofErr w:type="gramStart"/>
      <w:r w:rsidRPr="009A0967">
        <w:rPr>
          <w:sz w:val="24"/>
          <w:szCs w:val="24"/>
        </w:rPr>
        <w:lastRenderedPageBreak/>
        <w:t>В качестве приложения к дневнику практики студенты оформляют графические, аудио-, фото-, видеоматериалы, чертежи, планы, схемы, спецификации, ведомости материалов</w:t>
      </w:r>
      <w:r w:rsidRPr="009A0967">
        <w:rPr>
          <w:rStyle w:val="FontStyle35"/>
          <w:sz w:val="24"/>
          <w:szCs w:val="24"/>
        </w:rPr>
        <w:t xml:space="preserve"> копии документов, статистических данных, схем, таблиц, диаграмм, положений, </w:t>
      </w:r>
      <w:r w:rsidRPr="009A0967">
        <w:rPr>
          <w:sz w:val="24"/>
          <w:szCs w:val="24"/>
        </w:rPr>
        <w:t xml:space="preserve">подтверждающих получение практического опыта, на практике. </w:t>
      </w:r>
      <w:proofErr w:type="gramEnd"/>
    </w:p>
    <w:p w:rsidR="00597245" w:rsidRPr="009A0967" w:rsidRDefault="00597245" w:rsidP="00F976C4">
      <w:pPr>
        <w:pStyle w:val="2"/>
        <w:jc w:val="both"/>
        <w:rPr>
          <w:b/>
          <w:sz w:val="24"/>
          <w:szCs w:val="24"/>
        </w:rPr>
      </w:pPr>
      <w:r w:rsidRPr="009A0967">
        <w:rPr>
          <w:b/>
          <w:sz w:val="24"/>
          <w:szCs w:val="24"/>
        </w:rPr>
        <w:t>Примерный перечень копий документов</w:t>
      </w:r>
    </w:p>
    <w:p w:rsidR="00597245" w:rsidRPr="009A0967" w:rsidRDefault="00597245" w:rsidP="00F976C4">
      <w:pPr>
        <w:pStyle w:val="2"/>
        <w:numPr>
          <w:ilvl w:val="0"/>
          <w:numId w:val="18"/>
        </w:numPr>
        <w:jc w:val="both"/>
        <w:rPr>
          <w:sz w:val="24"/>
          <w:szCs w:val="24"/>
        </w:rPr>
      </w:pPr>
      <w:r w:rsidRPr="009A0967">
        <w:rPr>
          <w:sz w:val="24"/>
          <w:szCs w:val="24"/>
        </w:rPr>
        <w:t>Сертификаты, паспорта на строительные материалы и конструкции.</w:t>
      </w:r>
    </w:p>
    <w:p w:rsidR="00597245" w:rsidRPr="009A0967" w:rsidRDefault="00597245" w:rsidP="00F976C4">
      <w:pPr>
        <w:pStyle w:val="2"/>
        <w:numPr>
          <w:ilvl w:val="0"/>
          <w:numId w:val="18"/>
        </w:numPr>
        <w:jc w:val="both"/>
        <w:rPr>
          <w:sz w:val="24"/>
          <w:szCs w:val="24"/>
        </w:rPr>
      </w:pPr>
      <w:r w:rsidRPr="009A0967">
        <w:rPr>
          <w:sz w:val="24"/>
          <w:szCs w:val="24"/>
        </w:rPr>
        <w:t>Наряд на выполнение строительных работ.</w:t>
      </w:r>
    </w:p>
    <w:p w:rsidR="00597245" w:rsidRPr="009A0967" w:rsidRDefault="00597245" w:rsidP="00F976C4">
      <w:pPr>
        <w:pStyle w:val="2"/>
        <w:numPr>
          <w:ilvl w:val="0"/>
          <w:numId w:val="18"/>
        </w:numPr>
        <w:jc w:val="both"/>
        <w:rPr>
          <w:sz w:val="24"/>
          <w:szCs w:val="24"/>
        </w:rPr>
      </w:pPr>
      <w:r w:rsidRPr="009A0967">
        <w:rPr>
          <w:sz w:val="24"/>
          <w:szCs w:val="24"/>
        </w:rPr>
        <w:t>Акты освидетельствования скрытых строительных работ.</w:t>
      </w:r>
    </w:p>
    <w:p w:rsidR="00597245" w:rsidRPr="009A0967" w:rsidRDefault="00597245" w:rsidP="00F976C4">
      <w:pPr>
        <w:pStyle w:val="2"/>
        <w:numPr>
          <w:ilvl w:val="0"/>
          <w:numId w:val="18"/>
        </w:numPr>
        <w:jc w:val="both"/>
        <w:rPr>
          <w:sz w:val="24"/>
          <w:szCs w:val="24"/>
        </w:rPr>
      </w:pPr>
      <w:r w:rsidRPr="009A0967">
        <w:rPr>
          <w:sz w:val="24"/>
          <w:szCs w:val="24"/>
        </w:rPr>
        <w:t>Журналы производства работ (примеры оформления).</w:t>
      </w:r>
    </w:p>
    <w:p w:rsidR="00597245" w:rsidRPr="009A0967" w:rsidRDefault="00597245" w:rsidP="00F976C4">
      <w:pPr>
        <w:pStyle w:val="2"/>
        <w:numPr>
          <w:ilvl w:val="0"/>
          <w:numId w:val="18"/>
        </w:numPr>
        <w:jc w:val="both"/>
        <w:rPr>
          <w:sz w:val="24"/>
          <w:szCs w:val="24"/>
        </w:rPr>
      </w:pPr>
      <w:r w:rsidRPr="009A0967">
        <w:rPr>
          <w:sz w:val="24"/>
          <w:szCs w:val="24"/>
        </w:rPr>
        <w:t>Акты на скрытые работы.</w:t>
      </w:r>
    </w:p>
    <w:p w:rsidR="00597245" w:rsidRPr="009A0967" w:rsidRDefault="00597245" w:rsidP="00F976C4">
      <w:pPr>
        <w:pStyle w:val="2"/>
        <w:numPr>
          <w:ilvl w:val="0"/>
          <w:numId w:val="18"/>
        </w:numPr>
        <w:jc w:val="both"/>
        <w:rPr>
          <w:sz w:val="24"/>
          <w:szCs w:val="24"/>
        </w:rPr>
      </w:pPr>
      <w:r w:rsidRPr="009A0967">
        <w:rPr>
          <w:sz w:val="24"/>
          <w:szCs w:val="24"/>
        </w:rPr>
        <w:t>Акт о расследовании несчастного случая на производстве.</w:t>
      </w:r>
    </w:p>
    <w:p w:rsidR="00597245" w:rsidRPr="009A0967" w:rsidRDefault="00597245" w:rsidP="00F976C4">
      <w:pPr>
        <w:pStyle w:val="2"/>
        <w:numPr>
          <w:ilvl w:val="0"/>
          <w:numId w:val="18"/>
        </w:numPr>
        <w:jc w:val="both"/>
        <w:rPr>
          <w:sz w:val="24"/>
          <w:szCs w:val="24"/>
        </w:rPr>
      </w:pPr>
      <w:r w:rsidRPr="009A0967">
        <w:rPr>
          <w:sz w:val="24"/>
          <w:szCs w:val="24"/>
        </w:rPr>
        <w:t>Пример заполнения журнала инструктажа рабочих по технике безопасности.</w:t>
      </w:r>
    </w:p>
    <w:p w:rsidR="00597245" w:rsidRPr="009A0967" w:rsidRDefault="00597245" w:rsidP="00F976C4">
      <w:pPr>
        <w:pStyle w:val="2"/>
        <w:numPr>
          <w:ilvl w:val="0"/>
          <w:numId w:val="18"/>
        </w:numPr>
        <w:jc w:val="both"/>
        <w:rPr>
          <w:sz w:val="24"/>
          <w:szCs w:val="24"/>
        </w:rPr>
      </w:pPr>
      <w:r w:rsidRPr="009A0967">
        <w:rPr>
          <w:sz w:val="24"/>
          <w:szCs w:val="24"/>
        </w:rPr>
        <w:t>Акт приёмки ответственных конструкций.</w:t>
      </w:r>
    </w:p>
    <w:p w:rsidR="00597245" w:rsidRPr="009A0967" w:rsidRDefault="00597245" w:rsidP="00F976C4">
      <w:pPr>
        <w:pStyle w:val="2"/>
        <w:numPr>
          <w:ilvl w:val="0"/>
          <w:numId w:val="18"/>
        </w:numPr>
        <w:jc w:val="both"/>
        <w:rPr>
          <w:sz w:val="24"/>
          <w:szCs w:val="24"/>
        </w:rPr>
      </w:pPr>
      <w:r w:rsidRPr="009A0967">
        <w:rPr>
          <w:sz w:val="24"/>
          <w:szCs w:val="24"/>
        </w:rPr>
        <w:t>Материальный отчет мастера.</w:t>
      </w:r>
    </w:p>
    <w:p w:rsidR="00597245" w:rsidRPr="009A0967" w:rsidRDefault="00597245" w:rsidP="00F976C4">
      <w:pPr>
        <w:pStyle w:val="2"/>
        <w:numPr>
          <w:ilvl w:val="0"/>
          <w:numId w:val="18"/>
        </w:numPr>
        <w:jc w:val="both"/>
        <w:rPr>
          <w:sz w:val="24"/>
          <w:szCs w:val="24"/>
        </w:rPr>
      </w:pPr>
      <w:r w:rsidRPr="009A0967">
        <w:rPr>
          <w:sz w:val="24"/>
          <w:szCs w:val="24"/>
        </w:rPr>
        <w:t xml:space="preserve">Результаты операционного контроля и оценки качества </w:t>
      </w:r>
      <w:r w:rsidR="006422F3">
        <w:rPr>
          <w:sz w:val="24"/>
          <w:szCs w:val="24"/>
        </w:rPr>
        <w:t>дорожно-строительных</w:t>
      </w:r>
      <w:r w:rsidRPr="009A0967">
        <w:rPr>
          <w:sz w:val="24"/>
          <w:szCs w:val="24"/>
        </w:rPr>
        <w:t xml:space="preserve"> работ.</w:t>
      </w:r>
    </w:p>
    <w:p w:rsidR="002332D5" w:rsidRPr="009A0967" w:rsidRDefault="002332D5" w:rsidP="00F976C4">
      <w:pPr>
        <w:pStyle w:val="2"/>
        <w:jc w:val="both"/>
        <w:rPr>
          <w:b/>
          <w:i/>
          <w:color w:val="000000"/>
          <w:sz w:val="24"/>
          <w:szCs w:val="24"/>
        </w:rPr>
      </w:pPr>
    </w:p>
    <w:p w:rsidR="00437BB7" w:rsidRPr="009A0967" w:rsidRDefault="00437BB7" w:rsidP="00684D2D">
      <w:pPr>
        <w:pStyle w:val="2"/>
        <w:ind w:firstLine="709"/>
        <w:jc w:val="both"/>
        <w:rPr>
          <w:sz w:val="24"/>
          <w:szCs w:val="24"/>
        </w:rPr>
      </w:pPr>
      <w:r w:rsidRPr="009A0967">
        <w:rPr>
          <w:sz w:val="24"/>
          <w:szCs w:val="24"/>
        </w:rPr>
        <w:t>Отчет составляется по разделам в следующей последовательности:</w:t>
      </w:r>
    </w:p>
    <w:p w:rsidR="00437BB7" w:rsidRPr="009A0967" w:rsidRDefault="00437BB7" w:rsidP="00684D2D">
      <w:pPr>
        <w:pStyle w:val="2"/>
        <w:ind w:firstLine="709"/>
        <w:jc w:val="both"/>
        <w:rPr>
          <w:sz w:val="24"/>
          <w:szCs w:val="24"/>
        </w:rPr>
      </w:pPr>
      <w:r w:rsidRPr="009A0967">
        <w:rPr>
          <w:b/>
          <w:iCs/>
          <w:sz w:val="24"/>
          <w:szCs w:val="24"/>
          <w:u w:val="single"/>
        </w:rPr>
        <w:t>1.Введение.</w:t>
      </w:r>
      <w:r w:rsidRPr="009A0967">
        <w:rPr>
          <w:b/>
          <w:i/>
          <w:iCs/>
          <w:sz w:val="24"/>
          <w:szCs w:val="24"/>
        </w:rPr>
        <w:t xml:space="preserve"> </w:t>
      </w:r>
      <w:r w:rsidRPr="009A0967">
        <w:rPr>
          <w:sz w:val="24"/>
          <w:szCs w:val="24"/>
        </w:rPr>
        <w:t>Указываются общие положения о производственной преддипломной практике, дается краткая характеристика профильной организации. История развития организации. Работы, услуги, оказываемые организацией. Структура управления организацией. Краткие сведения об основных подразделениях, службах организации. Структура управления подразделением, где проходила практика. Перечень и состав групп персонала в подразделении. Должностные инструкции работников ведущих профессий в подразделении.</w:t>
      </w:r>
    </w:p>
    <w:p w:rsidR="00437BB7" w:rsidRPr="009A0967" w:rsidRDefault="00437BB7" w:rsidP="00684D2D">
      <w:pPr>
        <w:pStyle w:val="2"/>
        <w:ind w:firstLine="709"/>
        <w:jc w:val="both"/>
        <w:rPr>
          <w:sz w:val="24"/>
          <w:szCs w:val="24"/>
        </w:rPr>
      </w:pPr>
      <w:r w:rsidRPr="009A0967">
        <w:rPr>
          <w:b/>
          <w:iCs/>
          <w:sz w:val="24"/>
          <w:szCs w:val="24"/>
          <w:u w:val="single"/>
        </w:rPr>
        <w:t>2.Описание работ, выполняемых во время практики,</w:t>
      </w:r>
      <w:r w:rsidRPr="009A0967">
        <w:rPr>
          <w:iCs/>
          <w:sz w:val="24"/>
          <w:szCs w:val="24"/>
          <w:u w:val="single"/>
        </w:rPr>
        <w:t xml:space="preserve"> образцы </w:t>
      </w:r>
      <w:r w:rsidRPr="009A0967">
        <w:rPr>
          <w:bCs/>
          <w:iCs/>
          <w:sz w:val="24"/>
          <w:szCs w:val="24"/>
          <w:u w:val="single"/>
        </w:rPr>
        <w:t>заполненных</w:t>
      </w:r>
      <w:r w:rsidRPr="009A0967">
        <w:rPr>
          <w:iCs/>
          <w:sz w:val="24"/>
          <w:szCs w:val="24"/>
          <w:u w:val="single"/>
        </w:rPr>
        <w:t xml:space="preserve"> документов, используемых во время работы.</w:t>
      </w:r>
      <w:r w:rsidRPr="009A0967">
        <w:rPr>
          <w:i/>
          <w:iCs/>
          <w:sz w:val="24"/>
          <w:szCs w:val="24"/>
        </w:rPr>
        <w:t xml:space="preserve"> </w:t>
      </w:r>
      <w:r w:rsidRPr="009A0967">
        <w:rPr>
          <w:sz w:val="24"/>
          <w:szCs w:val="24"/>
        </w:rPr>
        <w:t xml:space="preserve">Информация о работах, выполняемых в отделах. Порядок разработки и утверждение  документации в отделах. Методы и средства выполнения работ. Средства и методы автоматизации и механизации работ. </w:t>
      </w:r>
    </w:p>
    <w:p w:rsidR="00437BB7" w:rsidRPr="009A0967" w:rsidRDefault="00437BB7" w:rsidP="00684D2D">
      <w:pPr>
        <w:pStyle w:val="2"/>
        <w:ind w:firstLine="709"/>
        <w:jc w:val="both"/>
        <w:rPr>
          <w:sz w:val="24"/>
          <w:szCs w:val="24"/>
        </w:rPr>
      </w:pPr>
      <w:r w:rsidRPr="009A0967">
        <w:rPr>
          <w:b/>
          <w:iCs/>
          <w:sz w:val="24"/>
          <w:szCs w:val="24"/>
          <w:u w:val="single"/>
        </w:rPr>
        <w:t>3.Охрана труда и техника безопасности</w:t>
      </w:r>
      <w:r w:rsidRPr="009A0967">
        <w:rPr>
          <w:sz w:val="24"/>
          <w:szCs w:val="24"/>
        </w:rPr>
        <w:t xml:space="preserve"> в профильной организации.</w:t>
      </w:r>
    </w:p>
    <w:p w:rsidR="00597245" w:rsidRPr="009A0967" w:rsidRDefault="00437BB7" w:rsidP="00684D2D">
      <w:pPr>
        <w:pStyle w:val="2"/>
        <w:ind w:firstLine="709"/>
        <w:jc w:val="both"/>
        <w:rPr>
          <w:sz w:val="24"/>
          <w:szCs w:val="24"/>
        </w:rPr>
      </w:pPr>
      <w:r w:rsidRPr="009A0967">
        <w:rPr>
          <w:b/>
          <w:iCs/>
          <w:sz w:val="24"/>
          <w:szCs w:val="24"/>
          <w:u w:val="single"/>
        </w:rPr>
        <w:t>4.</w:t>
      </w:r>
      <w:r w:rsidRPr="009A0967">
        <w:rPr>
          <w:b/>
          <w:sz w:val="24"/>
          <w:szCs w:val="24"/>
          <w:u w:val="single"/>
        </w:rPr>
        <w:t xml:space="preserve"> </w:t>
      </w:r>
      <w:r w:rsidR="00597245" w:rsidRPr="009A0967">
        <w:rPr>
          <w:b/>
          <w:sz w:val="24"/>
          <w:szCs w:val="24"/>
          <w:u w:val="single"/>
        </w:rPr>
        <w:t>Сбор материала для дипломного проектирования</w:t>
      </w:r>
      <w:r w:rsidR="00597245" w:rsidRPr="009A0967">
        <w:rPr>
          <w:sz w:val="24"/>
          <w:szCs w:val="24"/>
        </w:rPr>
        <w:t>.</w:t>
      </w:r>
    </w:p>
    <w:p w:rsidR="00597245" w:rsidRPr="009A0967" w:rsidRDefault="00597245" w:rsidP="00684D2D">
      <w:pPr>
        <w:pStyle w:val="2"/>
        <w:ind w:firstLine="709"/>
        <w:jc w:val="both"/>
        <w:rPr>
          <w:sz w:val="24"/>
          <w:szCs w:val="24"/>
        </w:rPr>
      </w:pPr>
      <w:r w:rsidRPr="009A0967">
        <w:rPr>
          <w:sz w:val="24"/>
          <w:szCs w:val="24"/>
        </w:rPr>
        <w:t>Подбор материала осуществляется студентами по индивидуальным заданиям в соответствии с темами дипломных проектов по следующим вопросам:</w:t>
      </w:r>
    </w:p>
    <w:p w:rsidR="00597245" w:rsidRPr="009A0967" w:rsidRDefault="00597245" w:rsidP="00684D2D">
      <w:pPr>
        <w:pStyle w:val="2"/>
        <w:ind w:firstLine="709"/>
        <w:jc w:val="both"/>
        <w:rPr>
          <w:sz w:val="24"/>
          <w:szCs w:val="24"/>
        </w:rPr>
      </w:pPr>
      <w:r w:rsidRPr="009A0967">
        <w:rPr>
          <w:sz w:val="24"/>
          <w:szCs w:val="24"/>
        </w:rPr>
        <w:t xml:space="preserve">а) </w:t>
      </w:r>
      <w:r w:rsidR="006422F3">
        <w:rPr>
          <w:sz w:val="24"/>
          <w:szCs w:val="24"/>
        </w:rPr>
        <w:t>Изыскания и планирование трассы автомобильной дороги (картографический материал, отчеты о геодезических, геологических и гидрогеологических изысканиях, вариантное проектирование автомобильных дорог)</w:t>
      </w:r>
      <w:r w:rsidRPr="009A0967">
        <w:rPr>
          <w:sz w:val="24"/>
          <w:szCs w:val="24"/>
        </w:rPr>
        <w:t>;</w:t>
      </w:r>
    </w:p>
    <w:p w:rsidR="00597245" w:rsidRPr="009A0967" w:rsidRDefault="00597245" w:rsidP="00684D2D">
      <w:pPr>
        <w:pStyle w:val="2"/>
        <w:ind w:firstLine="709"/>
        <w:jc w:val="both"/>
        <w:rPr>
          <w:sz w:val="24"/>
          <w:szCs w:val="24"/>
        </w:rPr>
      </w:pPr>
      <w:r w:rsidRPr="009A0967">
        <w:rPr>
          <w:sz w:val="24"/>
          <w:szCs w:val="24"/>
        </w:rPr>
        <w:t xml:space="preserve">б) </w:t>
      </w:r>
      <w:r w:rsidR="006422F3">
        <w:rPr>
          <w:sz w:val="24"/>
          <w:szCs w:val="24"/>
        </w:rPr>
        <w:t xml:space="preserve">Построение продольных и поперечных профилей автомобильных дорог (продольные и поперечные профили автомобильных дорог выполненных в натуре), </w:t>
      </w:r>
      <w:r w:rsidR="00785C32">
        <w:rPr>
          <w:sz w:val="24"/>
          <w:szCs w:val="24"/>
        </w:rPr>
        <w:t>проектирование транспортных сооружений (рабочая документация на строительство транспортных сооружений)</w:t>
      </w:r>
      <w:r w:rsidRPr="009A0967">
        <w:rPr>
          <w:sz w:val="24"/>
          <w:szCs w:val="24"/>
        </w:rPr>
        <w:t>;</w:t>
      </w:r>
    </w:p>
    <w:p w:rsidR="00597245" w:rsidRPr="009A0967" w:rsidRDefault="00597245" w:rsidP="00684D2D">
      <w:pPr>
        <w:pStyle w:val="2"/>
        <w:ind w:firstLine="709"/>
        <w:jc w:val="both"/>
        <w:rPr>
          <w:sz w:val="24"/>
          <w:szCs w:val="24"/>
        </w:rPr>
      </w:pPr>
      <w:r w:rsidRPr="009A0967">
        <w:rPr>
          <w:sz w:val="24"/>
          <w:szCs w:val="24"/>
        </w:rPr>
        <w:t xml:space="preserve">в) материалы </w:t>
      </w:r>
      <w:r w:rsidR="00785C32">
        <w:rPr>
          <w:sz w:val="24"/>
          <w:szCs w:val="24"/>
        </w:rPr>
        <w:t>по технологии</w:t>
      </w:r>
      <w:r w:rsidRPr="009A0967">
        <w:rPr>
          <w:sz w:val="24"/>
          <w:szCs w:val="24"/>
        </w:rPr>
        <w:t xml:space="preserve"> производства работ (технология и организация) (календарный план; графики работ основных </w:t>
      </w:r>
      <w:r w:rsidR="00785C32">
        <w:rPr>
          <w:sz w:val="24"/>
          <w:szCs w:val="24"/>
        </w:rPr>
        <w:t>дорожно-</w:t>
      </w:r>
      <w:r w:rsidRPr="009A0967">
        <w:rPr>
          <w:sz w:val="24"/>
          <w:szCs w:val="24"/>
        </w:rPr>
        <w:t>строительных процессов, потребности в рабочих, обеспечения материалами;  площади складского хозяйства; временные сооружения; потребность в энергии, воде и т.д.;  технологические карты работ; новые машины, методы и приемы работ, единичные расценки, данные по ТЭП, охрана труда)</w:t>
      </w:r>
    </w:p>
    <w:p w:rsidR="00F976C4" w:rsidRPr="009A0967" w:rsidRDefault="00597245" w:rsidP="00684D2D">
      <w:pPr>
        <w:pStyle w:val="2"/>
        <w:ind w:firstLine="709"/>
        <w:jc w:val="both"/>
        <w:rPr>
          <w:sz w:val="24"/>
          <w:szCs w:val="24"/>
        </w:rPr>
      </w:pPr>
      <w:r w:rsidRPr="009A0967">
        <w:rPr>
          <w:b/>
          <w:iCs/>
          <w:sz w:val="24"/>
          <w:szCs w:val="24"/>
          <w:u w:val="single"/>
        </w:rPr>
        <w:t>5. Подведение итогов практики. Выводы и предложения</w:t>
      </w:r>
      <w:r w:rsidRPr="009A0967">
        <w:rPr>
          <w:i/>
          <w:iCs/>
          <w:sz w:val="24"/>
          <w:szCs w:val="24"/>
        </w:rPr>
        <w:t xml:space="preserve">. </w:t>
      </w:r>
      <w:r w:rsidRPr="009A0967">
        <w:rPr>
          <w:sz w:val="24"/>
          <w:szCs w:val="24"/>
        </w:rPr>
        <w:t xml:space="preserve">В заключительном разделе отчета студент высказывает  мнение о результатах практики, приобретенных  знаниях и компетенциях, необходимых для будущей работы. На основе наблюдений в процессе практики, критического анализа и сопоставления  фактического  положения дела  с современными требованиями, студент  вносит предложения  в  вопросы технологии и организации производства работ, технике безопасности, охраны труда и производственной санитарии.   </w:t>
      </w:r>
    </w:p>
    <w:p w:rsidR="00437BB7" w:rsidRPr="009A0967" w:rsidRDefault="00437BB7" w:rsidP="00785C32">
      <w:pPr>
        <w:pStyle w:val="2"/>
        <w:ind w:firstLine="709"/>
        <w:jc w:val="both"/>
        <w:rPr>
          <w:sz w:val="24"/>
          <w:szCs w:val="24"/>
        </w:rPr>
      </w:pPr>
      <w:r w:rsidRPr="009A0967">
        <w:rPr>
          <w:sz w:val="24"/>
          <w:szCs w:val="24"/>
        </w:rPr>
        <w:lastRenderedPageBreak/>
        <w:t xml:space="preserve">Завершающим этапом производственной преддипломной практики является защита отчета с выставлением оценки, которая проводится не позднее </w:t>
      </w:r>
      <w:r w:rsidR="00597245" w:rsidRPr="009A0967">
        <w:rPr>
          <w:sz w:val="24"/>
          <w:szCs w:val="24"/>
        </w:rPr>
        <w:t>1</w:t>
      </w:r>
      <w:r w:rsidRPr="009A0967">
        <w:rPr>
          <w:sz w:val="24"/>
          <w:szCs w:val="24"/>
        </w:rPr>
        <w:t xml:space="preserve"> дн</w:t>
      </w:r>
      <w:r w:rsidR="00597245" w:rsidRPr="009A0967">
        <w:rPr>
          <w:sz w:val="24"/>
          <w:szCs w:val="24"/>
        </w:rPr>
        <w:t>я</w:t>
      </w:r>
      <w:r w:rsidRPr="009A0967">
        <w:rPr>
          <w:sz w:val="24"/>
          <w:szCs w:val="24"/>
        </w:rPr>
        <w:t xml:space="preserve"> после окончания практики.</w:t>
      </w:r>
    </w:p>
    <w:p w:rsidR="00437BB7" w:rsidRPr="009A0967" w:rsidRDefault="00437BB7" w:rsidP="00785C32">
      <w:pPr>
        <w:pStyle w:val="2"/>
        <w:ind w:firstLine="709"/>
        <w:jc w:val="both"/>
        <w:rPr>
          <w:sz w:val="24"/>
          <w:szCs w:val="24"/>
        </w:rPr>
      </w:pPr>
      <w:r w:rsidRPr="009A0967">
        <w:rPr>
          <w:sz w:val="24"/>
          <w:szCs w:val="24"/>
        </w:rPr>
        <w:t>На защиту представляется отчет по практике со всеми материалами  о выполнении индивидуальных заданий.</w:t>
      </w:r>
    </w:p>
    <w:p w:rsidR="00437BB7" w:rsidRPr="009A0967" w:rsidRDefault="00437BB7" w:rsidP="00785C32">
      <w:pPr>
        <w:shd w:val="clear" w:color="auto" w:fill="FFFFFF"/>
        <w:ind w:firstLine="284"/>
        <w:jc w:val="both"/>
        <w:rPr>
          <w:sz w:val="24"/>
          <w:szCs w:val="24"/>
        </w:rPr>
      </w:pPr>
      <w:r w:rsidRPr="009A0967">
        <w:rPr>
          <w:sz w:val="24"/>
          <w:szCs w:val="24"/>
        </w:rPr>
        <w:t>Все документы, характеризующие  работу студента в период практики, заверяются подписями и печатями руководства профильной организации.</w:t>
      </w:r>
    </w:p>
    <w:p w:rsidR="002332D5" w:rsidRPr="009A0967" w:rsidRDefault="002332D5" w:rsidP="00684D2D">
      <w:pPr>
        <w:pStyle w:val="1"/>
        <w:ind w:firstLine="709"/>
        <w:rPr>
          <w:sz w:val="24"/>
          <w:szCs w:val="24"/>
        </w:rPr>
      </w:pPr>
      <w:r w:rsidRPr="009A0967">
        <w:rPr>
          <w:sz w:val="24"/>
          <w:szCs w:val="24"/>
        </w:rPr>
        <w:t>Аттестация по итогам преддипломной практики проводится с учетом (или на основании) результатов ее прохождения, подтвер</w:t>
      </w:r>
      <w:r w:rsidRPr="009A0967">
        <w:rPr>
          <w:sz w:val="24"/>
          <w:szCs w:val="24"/>
        </w:rPr>
        <w:softHyphen/>
        <w:t>ждаемых документами соответствующих организаций.</w:t>
      </w:r>
    </w:p>
    <w:p w:rsidR="002332D5" w:rsidRPr="009A0967" w:rsidRDefault="002332D5" w:rsidP="00684D2D">
      <w:pPr>
        <w:pStyle w:val="1"/>
        <w:ind w:firstLine="709"/>
        <w:rPr>
          <w:sz w:val="24"/>
          <w:szCs w:val="24"/>
        </w:rPr>
      </w:pPr>
      <w:r w:rsidRPr="009A0967">
        <w:rPr>
          <w:sz w:val="24"/>
          <w:szCs w:val="24"/>
        </w:rPr>
        <w:t xml:space="preserve">По результатам практики руководителями практики формируется аттестационный лист, содержащий сведения об уровне освоения обучающимся профессиональных компетенций, а также характеристика </w:t>
      </w:r>
      <w:proofErr w:type="gramStart"/>
      <w:r w:rsidRPr="009A0967">
        <w:rPr>
          <w:sz w:val="24"/>
          <w:szCs w:val="24"/>
        </w:rPr>
        <w:t>на</w:t>
      </w:r>
      <w:proofErr w:type="gramEnd"/>
      <w:r w:rsidRPr="009A0967">
        <w:rPr>
          <w:sz w:val="24"/>
          <w:szCs w:val="24"/>
        </w:rPr>
        <w:t xml:space="preserve"> </w:t>
      </w:r>
      <w:proofErr w:type="gramStart"/>
      <w:r w:rsidRPr="009A0967">
        <w:rPr>
          <w:sz w:val="24"/>
          <w:szCs w:val="24"/>
        </w:rPr>
        <w:t>обучающегося</w:t>
      </w:r>
      <w:proofErr w:type="gramEnd"/>
      <w:r w:rsidRPr="009A0967">
        <w:rPr>
          <w:sz w:val="24"/>
          <w:szCs w:val="24"/>
        </w:rPr>
        <w:t xml:space="preserve"> по освоению профессиональных компетенций в период прохождения практики. </w:t>
      </w:r>
    </w:p>
    <w:p w:rsidR="002332D5" w:rsidRPr="009A0967" w:rsidRDefault="002332D5" w:rsidP="00684D2D">
      <w:pPr>
        <w:pStyle w:val="1"/>
        <w:ind w:firstLine="709"/>
        <w:rPr>
          <w:sz w:val="24"/>
          <w:szCs w:val="24"/>
        </w:rPr>
      </w:pPr>
      <w:r w:rsidRPr="009A0967">
        <w:rPr>
          <w:sz w:val="24"/>
          <w:szCs w:val="24"/>
        </w:rPr>
        <w:t>К дифференцированному зачету допускаются обучающиеся, выполнившие требования программы практики и предоставившие полный пакет отчетных документов:</w:t>
      </w:r>
    </w:p>
    <w:p w:rsidR="002332D5" w:rsidRPr="009A0967" w:rsidRDefault="002332D5" w:rsidP="00684D2D">
      <w:pPr>
        <w:pStyle w:val="1"/>
        <w:ind w:firstLine="709"/>
        <w:rPr>
          <w:sz w:val="24"/>
          <w:szCs w:val="24"/>
        </w:rPr>
      </w:pPr>
      <w:r w:rsidRPr="009A0967">
        <w:rPr>
          <w:sz w:val="24"/>
          <w:szCs w:val="24"/>
        </w:rPr>
        <w:t>- дневник  практики (Приложение</w:t>
      </w:r>
      <w:r w:rsidR="003E7CDF" w:rsidRPr="009A0967">
        <w:rPr>
          <w:sz w:val="24"/>
          <w:szCs w:val="24"/>
        </w:rPr>
        <w:t>№2</w:t>
      </w:r>
      <w:r w:rsidRPr="009A0967">
        <w:rPr>
          <w:sz w:val="24"/>
          <w:szCs w:val="24"/>
        </w:rPr>
        <w:t>);</w:t>
      </w:r>
    </w:p>
    <w:p w:rsidR="002332D5" w:rsidRPr="009A0967" w:rsidRDefault="002332D5" w:rsidP="00684D2D">
      <w:pPr>
        <w:pStyle w:val="1"/>
        <w:ind w:firstLine="709"/>
        <w:rPr>
          <w:sz w:val="24"/>
          <w:szCs w:val="24"/>
        </w:rPr>
      </w:pPr>
      <w:r w:rsidRPr="009A0967">
        <w:rPr>
          <w:sz w:val="24"/>
          <w:szCs w:val="24"/>
        </w:rPr>
        <w:t>- характеристику с места прохождения практики (Приложение</w:t>
      </w:r>
      <w:r w:rsidR="003E7CDF" w:rsidRPr="009A0967">
        <w:rPr>
          <w:sz w:val="24"/>
          <w:szCs w:val="24"/>
        </w:rPr>
        <w:t>№6</w:t>
      </w:r>
      <w:r w:rsidRPr="009A0967">
        <w:rPr>
          <w:sz w:val="24"/>
          <w:szCs w:val="24"/>
        </w:rPr>
        <w:t>).</w:t>
      </w:r>
    </w:p>
    <w:p w:rsidR="002332D5" w:rsidRPr="009A0967" w:rsidRDefault="002332D5" w:rsidP="00684D2D">
      <w:pPr>
        <w:pStyle w:val="1"/>
        <w:ind w:firstLine="709"/>
        <w:rPr>
          <w:sz w:val="24"/>
          <w:szCs w:val="24"/>
        </w:rPr>
      </w:pPr>
      <w:r w:rsidRPr="009A0967">
        <w:rPr>
          <w:sz w:val="24"/>
          <w:szCs w:val="24"/>
        </w:rPr>
        <w:t>- отчет по практике (Титульный лист отчета в приложение</w:t>
      </w:r>
      <w:r w:rsidR="003E7CDF" w:rsidRPr="009A0967">
        <w:rPr>
          <w:sz w:val="24"/>
          <w:szCs w:val="24"/>
        </w:rPr>
        <w:t>№4</w:t>
      </w:r>
      <w:r w:rsidRPr="009A0967">
        <w:rPr>
          <w:sz w:val="24"/>
          <w:szCs w:val="24"/>
        </w:rPr>
        <w:t>)</w:t>
      </w:r>
    </w:p>
    <w:p w:rsidR="002332D5" w:rsidRPr="009A0967" w:rsidRDefault="002332D5" w:rsidP="00684D2D">
      <w:pPr>
        <w:pStyle w:val="1"/>
        <w:ind w:firstLine="709"/>
        <w:rPr>
          <w:sz w:val="24"/>
          <w:szCs w:val="24"/>
        </w:rPr>
      </w:pPr>
      <w:proofErr w:type="gramStart"/>
      <w:r w:rsidRPr="009A0967">
        <w:rPr>
          <w:sz w:val="24"/>
          <w:szCs w:val="24"/>
        </w:rPr>
        <w:t>Практика завершается дифференцированным зачетом  при условии положительного аттестационного листа по практике ру</w:t>
      </w:r>
      <w:r w:rsidRPr="009A0967">
        <w:rPr>
          <w:sz w:val="24"/>
          <w:szCs w:val="24"/>
        </w:rPr>
        <w:softHyphen/>
        <w:t>ководителей практики от организации и колледжа  об уровне освоения профессиональных компетенций; наличия поло</w:t>
      </w:r>
      <w:r w:rsidRPr="009A0967">
        <w:rPr>
          <w:sz w:val="24"/>
          <w:szCs w:val="24"/>
        </w:rPr>
        <w:softHyphen/>
        <w:t>жительной характеристики организации  на обучающегося по освое</w:t>
      </w:r>
      <w:r w:rsidRPr="009A0967">
        <w:rPr>
          <w:sz w:val="24"/>
          <w:szCs w:val="24"/>
        </w:rPr>
        <w:softHyphen/>
        <w:t>нию общих компетенций в период прохождения практики; полноты и своевременности представления дневника практики и отчета о практи</w:t>
      </w:r>
      <w:r w:rsidRPr="009A0967">
        <w:rPr>
          <w:sz w:val="24"/>
          <w:szCs w:val="24"/>
        </w:rPr>
        <w:softHyphen/>
        <w:t xml:space="preserve">ке в соответствии с заданием практики. </w:t>
      </w:r>
      <w:proofErr w:type="gramEnd"/>
    </w:p>
    <w:p w:rsidR="002332D5" w:rsidRPr="009A0967" w:rsidRDefault="002332D5" w:rsidP="00684D2D">
      <w:pPr>
        <w:pStyle w:val="1"/>
        <w:ind w:firstLine="709"/>
        <w:rPr>
          <w:sz w:val="24"/>
          <w:szCs w:val="24"/>
        </w:rPr>
      </w:pPr>
      <w:r w:rsidRPr="009A0967">
        <w:rPr>
          <w:sz w:val="24"/>
          <w:szCs w:val="24"/>
        </w:rPr>
        <w:t xml:space="preserve"> Обучающиеся, не прошедшие практику или получившие отрица</w:t>
      </w:r>
      <w:r w:rsidRPr="009A0967">
        <w:rPr>
          <w:sz w:val="24"/>
          <w:szCs w:val="24"/>
        </w:rPr>
        <w:softHyphen/>
        <w:t xml:space="preserve">тельную оценку, не допускаются к защите дипломной работы. </w:t>
      </w:r>
    </w:p>
    <w:p w:rsidR="002332D5" w:rsidRPr="009A0967" w:rsidRDefault="002332D5" w:rsidP="00684D2D">
      <w:pPr>
        <w:pStyle w:val="1"/>
        <w:ind w:firstLine="709"/>
        <w:rPr>
          <w:color w:val="000000"/>
          <w:spacing w:val="-2"/>
          <w:sz w:val="24"/>
          <w:szCs w:val="24"/>
        </w:rPr>
      </w:pPr>
      <w:r w:rsidRPr="009A0967">
        <w:rPr>
          <w:color w:val="000000"/>
          <w:spacing w:val="-1"/>
          <w:sz w:val="24"/>
          <w:szCs w:val="24"/>
        </w:rPr>
        <w:t xml:space="preserve">Результаты практики обсуждаются на практических конференциях, что позволяет выработать рекомендации по их </w:t>
      </w:r>
      <w:r w:rsidRPr="009A0967">
        <w:rPr>
          <w:color w:val="000000"/>
          <w:spacing w:val="-2"/>
          <w:sz w:val="24"/>
          <w:szCs w:val="24"/>
        </w:rPr>
        <w:t>организации.</w:t>
      </w:r>
    </w:p>
    <w:p w:rsidR="009A0967" w:rsidRDefault="009A0967" w:rsidP="007C1197">
      <w:pPr>
        <w:tabs>
          <w:tab w:val="left" w:pos="0"/>
        </w:tabs>
        <w:rPr>
          <w:b/>
          <w:sz w:val="24"/>
          <w:szCs w:val="24"/>
        </w:rPr>
      </w:pPr>
    </w:p>
    <w:p w:rsidR="00597245" w:rsidRPr="009A0967" w:rsidRDefault="00597245" w:rsidP="007C1197">
      <w:pPr>
        <w:tabs>
          <w:tab w:val="left" w:pos="0"/>
        </w:tabs>
        <w:rPr>
          <w:b/>
          <w:sz w:val="24"/>
          <w:szCs w:val="24"/>
        </w:rPr>
      </w:pPr>
      <w:r w:rsidRPr="009A0967">
        <w:rPr>
          <w:b/>
          <w:sz w:val="24"/>
          <w:szCs w:val="24"/>
        </w:rPr>
        <w:t xml:space="preserve"> ЛИТЕРАТУРА</w:t>
      </w:r>
    </w:p>
    <w:p w:rsidR="00785C32" w:rsidRDefault="00597245" w:rsidP="00785C32">
      <w:pPr>
        <w:tabs>
          <w:tab w:val="left" w:pos="0"/>
        </w:tabs>
        <w:jc w:val="both"/>
        <w:rPr>
          <w:sz w:val="24"/>
          <w:szCs w:val="24"/>
        </w:rPr>
      </w:pPr>
      <w:r w:rsidRPr="009A0967">
        <w:rPr>
          <w:sz w:val="24"/>
          <w:szCs w:val="24"/>
        </w:rPr>
        <w:t>Основные источники:</w:t>
      </w:r>
    </w:p>
    <w:p w:rsidR="00785C32" w:rsidRDefault="00785C32" w:rsidP="00785C32">
      <w:pPr>
        <w:tabs>
          <w:tab w:val="left" w:pos="0"/>
        </w:tabs>
        <w:jc w:val="both"/>
        <w:rPr>
          <w:sz w:val="24"/>
          <w:szCs w:val="24"/>
          <w:lang w:eastAsia="en-US"/>
        </w:rPr>
      </w:pPr>
      <w:r w:rsidRPr="00785C32">
        <w:rPr>
          <w:sz w:val="24"/>
          <w:szCs w:val="24"/>
          <w:lang w:eastAsia="en-US"/>
        </w:rPr>
        <w:t xml:space="preserve">Нормативные акты: </w:t>
      </w:r>
    </w:p>
    <w:p w:rsidR="00785C32" w:rsidRDefault="00785C32" w:rsidP="00785C32">
      <w:pPr>
        <w:tabs>
          <w:tab w:val="left" w:pos="0"/>
        </w:tabs>
        <w:jc w:val="both"/>
        <w:rPr>
          <w:sz w:val="24"/>
          <w:szCs w:val="24"/>
          <w:lang w:eastAsia="en-US"/>
        </w:rPr>
      </w:pPr>
      <w:r w:rsidRPr="00785C32">
        <w:rPr>
          <w:sz w:val="24"/>
          <w:szCs w:val="24"/>
          <w:lang w:eastAsia="en-US"/>
        </w:rPr>
        <w:t>1.Трудовой кодекс Российской Федерации от 30.12.2001 г. № 197 -ФЗ.- М.: ИНФРА-М, 2002.</w:t>
      </w:r>
    </w:p>
    <w:p w:rsidR="00785C32" w:rsidRDefault="00785C32" w:rsidP="00785C32">
      <w:pPr>
        <w:tabs>
          <w:tab w:val="left" w:pos="0"/>
        </w:tabs>
        <w:jc w:val="both"/>
        <w:rPr>
          <w:sz w:val="24"/>
          <w:szCs w:val="24"/>
          <w:lang w:eastAsia="en-US"/>
        </w:rPr>
      </w:pPr>
      <w:r w:rsidRPr="00785C32">
        <w:rPr>
          <w:sz w:val="24"/>
          <w:szCs w:val="24"/>
          <w:lang w:eastAsia="en-US"/>
        </w:rPr>
        <w:t>Учебники:</w:t>
      </w:r>
    </w:p>
    <w:p w:rsidR="00785C32" w:rsidRDefault="00785C32" w:rsidP="00785C32">
      <w:pPr>
        <w:tabs>
          <w:tab w:val="left" w:pos="0"/>
        </w:tabs>
        <w:jc w:val="both"/>
        <w:rPr>
          <w:sz w:val="24"/>
          <w:szCs w:val="24"/>
          <w:lang w:eastAsia="en-US"/>
        </w:rPr>
      </w:pPr>
      <w:r w:rsidRPr="00785C32">
        <w:rPr>
          <w:sz w:val="24"/>
          <w:szCs w:val="24"/>
          <w:lang w:eastAsia="en-US"/>
        </w:rPr>
        <w:t xml:space="preserve">1.Кибанов А.Я. Управление персоналом: учебное пособие/ </w:t>
      </w:r>
      <w:proofErr w:type="spellStart"/>
      <w:r w:rsidRPr="00785C32">
        <w:rPr>
          <w:sz w:val="24"/>
          <w:szCs w:val="24"/>
          <w:lang w:eastAsia="en-US"/>
        </w:rPr>
        <w:t>А.Я.Кибанов</w:t>
      </w:r>
      <w:proofErr w:type="spellEnd"/>
      <w:r w:rsidRPr="00785C32">
        <w:rPr>
          <w:sz w:val="24"/>
          <w:szCs w:val="24"/>
          <w:lang w:eastAsia="en-US"/>
        </w:rPr>
        <w:t xml:space="preserve">. -2-е изд., </w:t>
      </w:r>
      <w:proofErr w:type="gramStart"/>
      <w:r w:rsidRPr="00785C32">
        <w:rPr>
          <w:sz w:val="24"/>
          <w:szCs w:val="24"/>
          <w:lang w:eastAsia="en-US"/>
        </w:rPr>
        <w:t>–М</w:t>
      </w:r>
      <w:proofErr w:type="gramEnd"/>
      <w:r w:rsidRPr="00785C32">
        <w:rPr>
          <w:sz w:val="24"/>
          <w:szCs w:val="24"/>
          <w:lang w:eastAsia="en-US"/>
        </w:rPr>
        <w:t>.: КНОРУС, 2010.-208 с.</w:t>
      </w:r>
    </w:p>
    <w:p w:rsidR="00785C32" w:rsidRDefault="00785C32" w:rsidP="00785C32">
      <w:pPr>
        <w:tabs>
          <w:tab w:val="left" w:pos="0"/>
        </w:tabs>
        <w:jc w:val="both"/>
        <w:rPr>
          <w:sz w:val="24"/>
          <w:szCs w:val="24"/>
          <w:lang w:eastAsia="en-US"/>
        </w:rPr>
      </w:pPr>
      <w:r w:rsidRPr="00785C32">
        <w:rPr>
          <w:sz w:val="24"/>
          <w:szCs w:val="24"/>
          <w:lang w:eastAsia="en-US"/>
        </w:rPr>
        <w:t>2.Кулинцев И.И. Экономика и социология труда. - М.: Центр экономики и маркетинга, 2007.-288с.</w:t>
      </w:r>
    </w:p>
    <w:p w:rsidR="00785C32" w:rsidRDefault="00785C32" w:rsidP="00785C32">
      <w:pPr>
        <w:tabs>
          <w:tab w:val="left" w:pos="0"/>
        </w:tabs>
        <w:jc w:val="both"/>
        <w:rPr>
          <w:sz w:val="24"/>
          <w:szCs w:val="24"/>
          <w:lang w:eastAsia="en-US"/>
        </w:rPr>
      </w:pPr>
      <w:r w:rsidRPr="00785C32">
        <w:rPr>
          <w:sz w:val="24"/>
          <w:szCs w:val="24"/>
          <w:lang w:eastAsia="en-US"/>
        </w:rPr>
        <w:t>3. Васильев А.П. Эксплуатация автомобильных дорог</w:t>
      </w:r>
      <w:proofErr w:type="gramStart"/>
      <w:r w:rsidRPr="00785C32">
        <w:rPr>
          <w:sz w:val="24"/>
          <w:szCs w:val="24"/>
          <w:lang w:eastAsia="en-US"/>
        </w:rPr>
        <w:t>.-</w:t>
      </w:r>
      <w:proofErr w:type="gramEnd"/>
      <w:r w:rsidRPr="00785C32">
        <w:rPr>
          <w:sz w:val="24"/>
          <w:szCs w:val="24"/>
          <w:lang w:eastAsia="en-US"/>
        </w:rPr>
        <w:t>М.:  Образовательно-издательский центр «Академия»,2010.-305с.</w:t>
      </w:r>
    </w:p>
    <w:p w:rsidR="00785C32" w:rsidRDefault="00785C32" w:rsidP="00785C32">
      <w:pPr>
        <w:tabs>
          <w:tab w:val="left" w:pos="0"/>
        </w:tabs>
        <w:jc w:val="both"/>
        <w:rPr>
          <w:sz w:val="24"/>
          <w:szCs w:val="24"/>
          <w:lang w:eastAsia="en-US"/>
        </w:rPr>
      </w:pPr>
      <w:r w:rsidRPr="00785C32">
        <w:rPr>
          <w:sz w:val="24"/>
          <w:szCs w:val="24"/>
          <w:lang w:eastAsia="en-US"/>
        </w:rPr>
        <w:t xml:space="preserve">4. Каменев С.Н. Строительство   автомобильных дорог и </w:t>
      </w:r>
      <w:proofErr w:type="spellStart"/>
      <w:r w:rsidRPr="00785C32">
        <w:rPr>
          <w:sz w:val="24"/>
          <w:szCs w:val="24"/>
          <w:lang w:eastAsia="en-US"/>
        </w:rPr>
        <w:t>аэродромов.</w:t>
      </w:r>
      <w:proofErr w:type="gramStart"/>
      <w:r w:rsidRPr="00785C32">
        <w:rPr>
          <w:sz w:val="24"/>
          <w:szCs w:val="24"/>
          <w:lang w:eastAsia="en-US"/>
        </w:rPr>
        <w:t>:М</w:t>
      </w:r>
      <w:proofErr w:type="spellEnd"/>
      <w:proofErr w:type="gramEnd"/>
      <w:r w:rsidRPr="00785C32">
        <w:rPr>
          <w:sz w:val="24"/>
          <w:szCs w:val="24"/>
          <w:lang w:eastAsia="en-US"/>
        </w:rPr>
        <w:t xml:space="preserve"> Издательский Дом « ИнФолио»,2010.-377с.</w:t>
      </w:r>
    </w:p>
    <w:p w:rsidR="00785C32" w:rsidRDefault="00785C32" w:rsidP="00785C32">
      <w:pPr>
        <w:tabs>
          <w:tab w:val="left" w:pos="0"/>
        </w:tabs>
        <w:jc w:val="both"/>
        <w:rPr>
          <w:sz w:val="24"/>
          <w:szCs w:val="24"/>
          <w:lang w:eastAsia="en-US"/>
        </w:rPr>
      </w:pPr>
      <w:r w:rsidRPr="00785C32">
        <w:rPr>
          <w:sz w:val="24"/>
          <w:szCs w:val="24"/>
          <w:lang w:eastAsia="en-US"/>
        </w:rPr>
        <w:t>5.Туревский И.С. Экономика отрасли (автомобильный транспорт): учебник.- М.: ИД «ФОРУМ»: ИНФРА-М, 2008.-288 с.</w:t>
      </w:r>
    </w:p>
    <w:p w:rsidR="00785C32" w:rsidRDefault="00785C32" w:rsidP="00785C32">
      <w:pPr>
        <w:tabs>
          <w:tab w:val="left" w:pos="0"/>
        </w:tabs>
        <w:jc w:val="both"/>
        <w:rPr>
          <w:sz w:val="24"/>
          <w:szCs w:val="24"/>
          <w:lang w:eastAsia="en-US"/>
        </w:rPr>
      </w:pPr>
      <w:r w:rsidRPr="00785C32">
        <w:rPr>
          <w:sz w:val="24"/>
          <w:szCs w:val="24"/>
          <w:lang w:eastAsia="en-US"/>
        </w:rPr>
        <w:t>Дополнительные источники:</w:t>
      </w:r>
    </w:p>
    <w:p w:rsidR="00785C32" w:rsidRDefault="00785C32" w:rsidP="00785C32">
      <w:pPr>
        <w:tabs>
          <w:tab w:val="left" w:pos="0"/>
        </w:tabs>
        <w:jc w:val="both"/>
        <w:rPr>
          <w:sz w:val="24"/>
          <w:szCs w:val="24"/>
          <w:lang w:eastAsia="en-US"/>
        </w:rPr>
      </w:pPr>
      <w:r w:rsidRPr="00785C32">
        <w:rPr>
          <w:sz w:val="24"/>
          <w:szCs w:val="24"/>
          <w:lang w:eastAsia="en-US"/>
        </w:rPr>
        <w:t>Учебники и учебные пособия:</w:t>
      </w:r>
    </w:p>
    <w:p w:rsidR="00785C32" w:rsidRDefault="00785C32" w:rsidP="00785C32">
      <w:pPr>
        <w:tabs>
          <w:tab w:val="left" w:pos="0"/>
        </w:tabs>
        <w:jc w:val="both"/>
        <w:rPr>
          <w:sz w:val="24"/>
          <w:szCs w:val="24"/>
          <w:lang w:eastAsia="en-US"/>
        </w:rPr>
      </w:pPr>
      <w:r w:rsidRPr="00785C32">
        <w:rPr>
          <w:sz w:val="24"/>
          <w:szCs w:val="24"/>
          <w:lang w:eastAsia="en-US"/>
        </w:rPr>
        <w:t>1.Анисимов А.П. Экономика, планирование и анализ деятельности автотранспортных предприятий. - М.: Транспорт, 1998- 245 с.</w:t>
      </w:r>
    </w:p>
    <w:p w:rsidR="00785C32" w:rsidRPr="00785C32" w:rsidRDefault="00785C32" w:rsidP="00785C32">
      <w:pPr>
        <w:tabs>
          <w:tab w:val="left" w:pos="0"/>
        </w:tabs>
        <w:jc w:val="both"/>
        <w:rPr>
          <w:sz w:val="24"/>
          <w:szCs w:val="24"/>
          <w:lang w:eastAsia="en-US"/>
        </w:rPr>
      </w:pPr>
      <w:r w:rsidRPr="00785C32">
        <w:rPr>
          <w:sz w:val="24"/>
          <w:szCs w:val="24"/>
          <w:lang w:eastAsia="en-US"/>
        </w:rPr>
        <w:t>2.Базаров, Т.Ю. Управление персонало</w:t>
      </w:r>
      <w:proofErr w:type="gramStart"/>
      <w:r w:rsidRPr="00785C32">
        <w:rPr>
          <w:sz w:val="24"/>
          <w:szCs w:val="24"/>
          <w:lang w:eastAsia="en-US"/>
        </w:rPr>
        <w:t>м–</w:t>
      </w:r>
      <w:proofErr w:type="gramEnd"/>
      <w:r w:rsidRPr="00785C32">
        <w:rPr>
          <w:sz w:val="24"/>
          <w:szCs w:val="24"/>
          <w:lang w:eastAsia="en-US"/>
        </w:rPr>
        <w:t xml:space="preserve"> М.: Мастерство, 2007. – 224с.</w:t>
      </w:r>
    </w:p>
    <w:p w:rsidR="00785C32" w:rsidRPr="00785C32" w:rsidRDefault="00785C32" w:rsidP="00785C32">
      <w:pPr>
        <w:pStyle w:val="1"/>
        <w:rPr>
          <w:sz w:val="24"/>
          <w:szCs w:val="24"/>
          <w:lang w:eastAsia="en-US"/>
        </w:rPr>
      </w:pPr>
      <w:r>
        <w:rPr>
          <w:sz w:val="24"/>
          <w:szCs w:val="24"/>
          <w:lang w:eastAsia="en-US"/>
        </w:rPr>
        <w:lastRenderedPageBreak/>
        <w:t xml:space="preserve">3. </w:t>
      </w:r>
      <w:proofErr w:type="spellStart"/>
      <w:r w:rsidRPr="00785C32">
        <w:rPr>
          <w:sz w:val="24"/>
          <w:szCs w:val="24"/>
          <w:lang w:eastAsia="en-US"/>
        </w:rPr>
        <w:t>Бизюкова</w:t>
      </w:r>
      <w:proofErr w:type="spellEnd"/>
      <w:r w:rsidRPr="00785C32">
        <w:rPr>
          <w:sz w:val="24"/>
          <w:szCs w:val="24"/>
          <w:lang w:eastAsia="en-US"/>
        </w:rPr>
        <w:t>, И.В. Кадры управления: подбор и оценка. - М.: Экономика, 2006. – 236 с.</w:t>
      </w:r>
    </w:p>
    <w:p w:rsidR="00785C32" w:rsidRPr="00785C32" w:rsidRDefault="00785C32" w:rsidP="00785C32">
      <w:pPr>
        <w:pStyle w:val="1"/>
        <w:rPr>
          <w:sz w:val="24"/>
          <w:szCs w:val="24"/>
          <w:lang w:eastAsia="en-US"/>
        </w:rPr>
      </w:pPr>
      <w:r>
        <w:rPr>
          <w:sz w:val="24"/>
          <w:szCs w:val="24"/>
          <w:lang w:eastAsia="en-US"/>
        </w:rPr>
        <w:t>4</w:t>
      </w:r>
      <w:r w:rsidRPr="00785C32">
        <w:rPr>
          <w:sz w:val="24"/>
          <w:szCs w:val="24"/>
          <w:lang w:eastAsia="en-US"/>
        </w:rPr>
        <w:t>.</w:t>
      </w:r>
      <w:r>
        <w:rPr>
          <w:sz w:val="24"/>
          <w:szCs w:val="24"/>
          <w:lang w:eastAsia="en-US"/>
        </w:rPr>
        <w:t xml:space="preserve"> </w:t>
      </w:r>
      <w:r w:rsidRPr="00785C32">
        <w:rPr>
          <w:sz w:val="24"/>
          <w:szCs w:val="24"/>
          <w:lang w:eastAsia="en-US"/>
        </w:rPr>
        <w:t>Егоршин, А.П. Управление персоналом.  - Новгород: НИМБ, 2008. – 258 с. 4.Практикум менеджмента: Учебное пособие / А.Г Комаров, О.А. Комаров, Л.И. Ахметова; Уфимский  институт коммерции и права. Уфа, 2003, 156 с.</w:t>
      </w:r>
    </w:p>
    <w:p w:rsidR="00785C32" w:rsidRPr="00785C32" w:rsidRDefault="00785C32" w:rsidP="00785C32">
      <w:pPr>
        <w:pStyle w:val="1"/>
        <w:rPr>
          <w:sz w:val="24"/>
          <w:szCs w:val="24"/>
          <w:lang w:eastAsia="en-US"/>
        </w:rPr>
      </w:pPr>
      <w:r w:rsidRPr="00785C32">
        <w:rPr>
          <w:sz w:val="24"/>
          <w:szCs w:val="24"/>
          <w:lang w:eastAsia="en-US"/>
        </w:rPr>
        <w:t xml:space="preserve">5.Серебреницкий П. П., </w:t>
      </w:r>
      <w:proofErr w:type="spellStart"/>
      <w:r w:rsidRPr="00785C32">
        <w:rPr>
          <w:sz w:val="24"/>
          <w:szCs w:val="24"/>
          <w:lang w:eastAsia="en-US"/>
        </w:rPr>
        <w:t>Схиртладзе</w:t>
      </w:r>
      <w:proofErr w:type="spellEnd"/>
      <w:r w:rsidRPr="00785C32">
        <w:rPr>
          <w:sz w:val="24"/>
          <w:szCs w:val="24"/>
          <w:lang w:eastAsia="en-US"/>
        </w:rPr>
        <w:t xml:space="preserve"> А. Г. Программирование для автоматизированного оборудования: Учебник для </w:t>
      </w:r>
      <w:proofErr w:type="spellStart"/>
      <w:r w:rsidRPr="00785C32">
        <w:rPr>
          <w:sz w:val="24"/>
          <w:szCs w:val="24"/>
          <w:lang w:eastAsia="en-US"/>
        </w:rPr>
        <w:t>средн</w:t>
      </w:r>
      <w:proofErr w:type="spellEnd"/>
      <w:r w:rsidRPr="00785C32">
        <w:rPr>
          <w:sz w:val="24"/>
          <w:szCs w:val="24"/>
          <w:lang w:eastAsia="en-US"/>
        </w:rPr>
        <w:t>. проф. учебных заведений</w:t>
      </w:r>
      <w:proofErr w:type="gramStart"/>
      <w:r w:rsidRPr="00785C32">
        <w:rPr>
          <w:sz w:val="24"/>
          <w:szCs w:val="24"/>
          <w:lang w:eastAsia="en-US"/>
        </w:rPr>
        <w:t xml:space="preserve"> / П</w:t>
      </w:r>
      <w:proofErr w:type="gramEnd"/>
      <w:r w:rsidRPr="00785C32">
        <w:rPr>
          <w:sz w:val="24"/>
          <w:szCs w:val="24"/>
          <w:lang w:eastAsia="en-US"/>
        </w:rPr>
        <w:t xml:space="preserve">од ред. Ю.М. </w:t>
      </w:r>
      <w:proofErr w:type="spellStart"/>
      <w:r w:rsidRPr="00785C32">
        <w:rPr>
          <w:sz w:val="24"/>
          <w:szCs w:val="24"/>
          <w:lang w:eastAsia="en-US"/>
        </w:rPr>
        <w:t>Соломенцева</w:t>
      </w:r>
      <w:proofErr w:type="spellEnd"/>
      <w:r w:rsidRPr="00785C32">
        <w:rPr>
          <w:sz w:val="24"/>
          <w:szCs w:val="24"/>
          <w:lang w:eastAsia="en-US"/>
        </w:rPr>
        <w:t xml:space="preserve">. – М.: </w:t>
      </w:r>
      <w:proofErr w:type="spellStart"/>
      <w:r w:rsidRPr="00785C32">
        <w:rPr>
          <w:sz w:val="24"/>
          <w:szCs w:val="24"/>
          <w:lang w:eastAsia="en-US"/>
        </w:rPr>
        <w:t>Высш</w:t>
      </w:r>
      <w:proofErr w:type="spellEnd"/>
      <w:r w:rsidRPr="00785C32">
        <w:rPr>
          <w:sz w:val="24"/>
          <w:szCs w:val="24"/>
          <w:lang w:eastAsia="en-US"/>
        </w:rPr>
        <w:t xml:space="preserve">. </w:t>
      </w:r>
      <w:proofErr w:type="spellStart"/>
      <w:r w:rsidRPr="00785C32">
        <w:rPr>
          <w:sz w:val="24"/>
          <w:szCs w:val="24"/>
          <w:lang w:eastAsia="en-US"/>
        </w:rPr>
        <w:t>шк</w:t>
      </w:r>
      <w:proofErr w:type="spellEnd"/>
      <w:r w:rsidRPr="00785C32">
        <w:rPr>
          <w:sz w:val="24"/>
          <w:szCs w:val="24"/>
          <w:lang w:eastAsia="en-US"/>
        </w:rPr>
        <w:t>., 2003- 592 с.</w:t>
      </w:r>
    </w:p>
    <w:p w:rsidR="00785C32" w:rsidRPr="00785C32" w:rsidRDefault="00785C32" w:rsidP="00785C32">
      <w:pPr>
        <w:pStyle w:val="1"/>
        <w:rPr>
          <w:sz w:val="24"/>
          <w:szCs w:val="24"/>
          <w:lang w:eastAsia="en-US"/>
        </w:rPr>
      </w:pPr>
      <w:r w:rsidRPr="00785C32">
        <w:rPr>
          <w:sz w:val="24"/>
          <w:szCs w:val="24"/>
          <w:lang w:eastAsia="en-US"/>
        </w:rPr>
        <w:t>6.Старобинский, Э.Е. Как управлять персоналом.- М.: Бизнес-школа Интел-Синтез, 2006. – 147с.</w:t>
      </w:r>
    </w:p>
    <w:p w:rsidR="00785C32" w:rsidRPr="00785C32" w:rsidRDefault="00785C32" w:rsidP="00785C32">
      <w:pPr>
        <w:pStyle w:val="1"/>
        <w:rPr>
          <w:sz w:val="24"/>
          <w:szCs w:val="24"/>
          <w:lang w:eastAsia="en-US"/>
        </w:rPr>
      </w:pPr>
      <w:r w:rsidRPr="00785C32">
        <w:rPr>
          <w:sz w:val="24"/>
          <w:szCs w:val="24"/>
          <w:lang w:eastAsia="en-US"/>
        </w:rPr>
        <w:t xml:space="preserve">7.Яговкин А.И. Организация производства технического обслуживания ремонта машин: </w:t>
      </w:r>
      <w:proofErr w:type="spellStart"/>
      <w:r w:rsidRPr="00785C32">
        <w:rPr>
          <w:sz w:val="24"/>
          <w:szCs w:val="24"/>
          <w:lang w:eastAsia="en-US"/>
        </w:rPr>
        <w:t>учебн</w:t>
      </w:r>
      <w:proofErr w:type="gramStart"/>
      <w:r w:rsidRPr="00785C32">
        <w:rPr>
          <w:sz w:val="24"/>
          <w:szCs w:val="24"/>
          <w:lang w:eastAsia="en-US"/>
        </w:rPr>
        <w:t>.п</w:t>
      </w:r>
      <w:proofErr w:type="gramEnd"/>
      <w:r w:rsidRPr="00785C32">
        <w:rPr>
          <w:sz w:val="24"/>
          <w:szCs w:val="24"/>
          <w:lang w:eastAsia="en-US"/>
        </w:rPr>
        <w:t>особие</w:t>
      </w:r>
      <w:proofErr w:type="spellEnd"/>
      <w:r w:rsidRPr="00785C32">
        <w:rPr>
          <w:sz w:val="24"/>
          <w:szCs w:val="24"/>
          <w:lang w:eastAsia="en-US"/>
        </w:rPr>
        <w:t xml:space="preserve"> для студ. </w:t>
      </w:r>
      <w:proofErr w:type="spellStart"/>
      <w:r w:rsidRPr="00785C32">
        <w:rPr>
          <w:sz w:val="24"/>
          <w:szCs w:val="24"/>
          <w:lang w:eastAsia="en-US"/>
        </w:rPr>
        <w:t>высш.учеб.заведений</w:t>
      </w:r>
      <w:proofErr w:type="spellEnd"/>
      <w:r w:rsidRPr="00785C32">
        <w:rPr>
          <w:sz w:val="24"/>
          <w:szCs w:val="24"/>
          <w:lang w:eastAsia="en-US"/>
        </w:rPr>
        <w:t xml:space="preserve">/ </w:t>
      </w:r>
      <w:proofErr w:type="spellStart"/>
      <w:r w:rsidRPr="00785C32">
        <w:rPr>
          <w:sz w:val="24"/>
          <w:szCs w:val="24"/>
          <w:lang w:eastAsia="en-US"/>
        </w:rPr>
        <w:t>А.И.Яговкин</w:t>
      </w:r>
      <w:proofErr w:type="spellEnd"/>
      <w:r w:rsidRPr="00785C32">
        <w:rPr>
          <w:sz w:val="24"/>
          <w:szCs w:val="24"/>
          <w:lang w:eastAsia="en-US"/>
        </w:rPr>
        <w:t>. -2-е изд., стер.-М.: Издательский центр «Академия», 2008. -400 с.</w:t>
      </w:r>
    </w:p>
    <w:p w:rsidR="00785C32" w:rsidRPr="00785C32" w:rsidRDefault="00785C32" w:rsidP="00785C32">
      <w:pPr>
        <w:pStyle w:val="1"/>
        <w:rPr>
          <w:sz w:val="24"/>
          <w:szCs w:val="24"/>
          <w:lang w:eastAsia="en-US"/>
        </w:rPr>
      </w:pPr>
      <w:r w:rsidRPr="00785C32">
        <w:rPr>
          <w:sz w:val="24"/>
          <w:szCs w:val="24"/>
          <w:lang w:eastAsia="en-US"/>
        </w:rPr>
        <w:t>Отечественные журналы:</w:t>
      </w:r>
    </w:p>
    <w:p w:rsidR="00785C32" w:rsidRPr="00785C32" w:rsidRDefault="00785C32" w:rsidP="00785C32">
      <w:pPr>
        <w:pStyle w:val="1"/>
        <w:rPr>
          <w:sz w:val="24"/>
          <w:szCs w:val="24"/>
          <w:lang w:eastAsia="en-US"/>
        </w:rPr>
      </w:pPr>
      <w:r w:rsidRPr="00785C32">
        <w:rPr>
          <w:sz w:val="24"/>
          <w:szCs w:val="24"/>
          <w:lang w:eastAsia="en-US"/>
        </w:rPr>
        <w:t>1.«Машиностроитель»,  «Информационные технологии»,  «Экономика и учет в строительстве», «Дорожные машины», «Автомобильные дороги». «Российская газета».</w:t>
      </w:r>
    </w:p>
    <w:p w:rsidR="00785C32" w:rsidRPr="00785C32" w:rsidRDefault="00785C32" w:rsidP="00785C32">
      <w:pPr>
        <w:pStyle w:val="1"/>
        <w:rPr>
          <w:sz w:val="24"/>
          <w:szCs w:val="24"/>
          <w:lang w:eastAsia="en-US"/>
        </w:rPr>
      </w:pPr>
      <w:r w:rsidRPr="00785C32">
        <w:rPr>
          <w:sz w:val="24"/>
          <w:szCs w:val="24"/>
          <w:lang w:eastAsia="en-US"/>
        </w:rPr>
        <w:t>Интернет-ресурсы</w:t>
      </w:r>
    </w:p>
    <w:p w:rsidR="002332D5" w:rsidRDefault="00785C32" w:rsidP="00785C32">
      <w:pPr>
        <w:pStyle w:val="1"/>
        <w:rPr>
          <w:szCs w:val="28"/>
        </w:rPr>
      </w:pPr>
      <w:r w:rsidRPr="00785C32">
        <w:rPr>
          <w:sz w:val="24"/>
          <w:szCs w:val="24"/>
          <w:lang w:eastAsia="en-US"/>
        </w:rPr>
        <w:t>Электронный учебник http://www.e-college.ru/education/lib/abc.htm/</w:t>
      </w:r>
    </w:p>
    <w:p w:rsidR="002332D5" w:rsidRDefault="002332D5" w:rsidP="002332D5">
      <w:pPr>
        <w:jc w:val="both"/>
        <w:rPr>
          <w:sz w:val="28"/>
          <w:szCs w:val="28"/>
        </w:rPr>
      </w:pPr>
    </w:p>
    <w:p w:rsidR="002332D5" w:rsidRDefault="002332D5" w:rsidP="002332D5">
      <w:pPr>
        <w:jc w:val="both"/>
        <w:rPr>
          <w:sz w:val="28"/>
          <w:szCs w:val="28"/>
        </w:rPr>
      </w:pPr>
    </w:p>
    <w:p w:rsidR="002332D5" w:rsidRDefault="002332D5" w:rsidP="002332D5">
      <w:pPr>
        <w:jc w:val="both"/>
        <w:rPr>
          <w:sz w:val="28"/>
          <w:szCs w:val="28"/>
        </w:rPr>
      </w:pPr>
    </w:p>
    <w:p w:rsidR="002332D5" w:rsidRDefault="002332D5" w:rsidP="002332D5">
      <w:pPr>
        <w:jc w:val="both"/>
        <w:rPr>
          <w:sz w:val="28"/>
          <w:szCs w:val="28"/>
        </w:rPr>
      </w:pPr>
    </w:p>
    <w:p w:rsidR="002332D5" w:rsidRDefault="002332D5" w:rsidP="002332D5">
      <w:pPr>
        <w:jc w:val="both"/>
        <w:rPr>
          <w:sz w:val="28"/>
          <w:szCs w:val="28"/>
        </w:rPr>
      </w:pPr>
    </w:p>
    <w:p w:rsidR="002332D5" w:rsidRDefault="002332D5" w:rsidP="002332D5">
      <w:pPr>
        <w:jc w:val="both"/>
        <w:rPr>
          <w:sz w:val="28"/>
          <w:szCs w:val="28"/>
        </w:rPr>
      </w:pPr>
    </w:p>
    <w:p w:rsidR="002332D5" w:rsidRDefault="002332D5" w:rsidP="002332D5">
      <w:pPr>
        <w:jc w:val="both"/>
        <w:rPr>
          <w:sz w:val="28"/>
          <w:szCs w:val="28"/>
        </w:rPr>
      </w:pPr>
    </w:p>
    <w:p w:rsidR="002332D5" w:rsidRDefault="002332D5" w:rsidP="002332D5">
      <w:pPr>
        <w:jc w:val="both"/>
        <w:rPr>
          <w:sz w:val="28"/>
          <w:szCs w:val="28"/>
        </w:rPr>
      </w:pPr>
    </w:p>
    <w:p w:rsidR="002332D5" w:rsidRDefault="002332D5" w:rsidP="002332D5">
      <w:pPr>
        <w:jc w:val="both"/>
        <w:rPr>
          <w:sz w:val="28"/>
          <w:szCs w:val="28"/>
        </w:rPr>
      </w:pPr>
    </w:p>
    <w:p w:rsidR="002332D5" w:rsidRDefault="002332D5" w:rsidP="002332D5">
      <w:pPr>
        <w:jc w:val="both"/>
        <w:rPr>
          <w:sz w:val="28"/>
          <w:szCs w:val="28"/>
        </w:rPr>
      </w:pPr>
    </w:p>
    <w:p w:rsidR="002332D5" w:rsidRDefault="002332D5" w:rsidP="002332D5">
      <w:pPr>
        <w:jc w:val="both"/>
        <w:rPr>
          <w:sz w:val="28"/>
          <w:szCs w:val="28"/>
        </w:rPr>
      </w:pPr>
    </w:p>
    <w:p w:rsidR="007C1197" w:rsidRDefault="007C1197" w:rsidP="002332D5">
      <w:pPr>
        <w:jc w:val="both"/>
        <w:rPr>
          <w:sz w:val="28"/>
          <w:szCs w:val="28"/>
        </w:rPr>
      </w:pPr>
    </w:p>
    <w:p w:rsidR="007C1197" w:rsidRDefault="007C1197" w:rsidP="002332D5">
      <w:pPr>
        <w:jc w:val="both"/>
        <w:rPr>
          <w:sz w:val="28"/>
          <w:szCs w:val="28"/>
        </w:rPr>
      </w:pPr>
    </w:p>
    <w:p w:rsidR="007C1197" w:rsidRDefault="007C1197" w:rsidP="002332D5">
      <w:pPr>
        <w:jc w:val="both"/>
        <w:rPr>
          <w:sz w:val="28"/>
          <w:szCs w:val="28"/>
        </w:rPr>
      </w:pPr>
    </w:p>
    <w:p w:rsidR="007C1197" w:rsidRDefault="007C1197" w:rsidP="002332D5">
      <w:pPr>
        <w:jc w:val="both"/>
        <w:rPr>
          <w:sz w:val="28"/>
          <w:szCs w:val="28"/>
        </w:rPr>
      </w:pPr>
    </w:p>
    <w:p w:rsidR="007C1197" w:rsidRDefault="007C1197" w:rsidP="002332D5">
      <w:pPr>
        <w:jc w:val="both"/>
        <w:rPr>
          <w:sz w:val="28"/>
          <w:szCs w:val="28"/>
        </w:rPr>
      </w:pPr>
    </w:p>
    <w:p w:rsidR="007C1197" w:rsidRDefault="007C1197" w:rsidP="002332D5">
      <w:pPr>
        <w:jc w:val="both"/>
        <w:rPr>
          <w:sz w:val="28"/>
          <w:szCs w:val="28"/>
        </w:rPr>
      </w:pPr>
    </w:p>
    <w:p w:rsidR="007C1197" w:rsidRDefault="007C1197" w:rsidP="002332D5">
      <w:pPr>
        <w:jc w:val="both"/>
        <w:rPr>
          <w:sz w:val="28"/>
          <w:szCs w:val="28"/>
        </w:rPr>
      </w:pPr>
    </w:p>
    <w:p w:rsidR="007C1197" w:rsidRDefault="007C1197" w:rsidP="002332D5">
      <w:pPr>
        <w:jc w:val="both"/>
        <w:rPr>
          <w:sz w:val="28"/>
          <w:szCs w:val="28"/>
        </w:rPr>
      </w:pPr>
    </w:p>
    <w:p w:rsidR="007C1197" w:rsidRDefault="007C1197" w:rsidP="002332D5">
      <w:pPr>
        <w:jc w:val="both"/>
        <w:rPr>
          <w:sz w:val="28"/>
          <w:szCs w:val="28"/>
        </w:rPr>
      </w:pPr>
    </w:p>
    <w:p w:rsidR="009A0967" w:rsidRDefault="009A0967" w:rsidP="002332D5">
      <w:pPr>
        <w:jc w:val="both"/>
        <w:rPr>
          <w:sz w:val="28"/>
          <w:szCs w:val="28"/>
        </w:rPr>
      </w:pPr>
    </w:p>
    <w:p w:rsidR="009A0967" w:rsidRDefault="009A0967" w:rsidP="002332D5">
      <w:pPr>
        <w:jc w:val="both"/>
        <w:rPr>
          <w:sz w:val="28"/>
          <w:szCs w:val="28"/>
        </w:rPr>
      </w:pPr>
    </w:p>
    <w:p w:rsidR="009A0967" w:rsidRDefault="009A0967" w:rsidP="002332D5">
      <w:pPr>
        <w:jc w:val="both"/>
        <w:rPr>
          <w:sz w:val="28"/>
          <w:szCs w:val="28"/>
        </w:rPr>
      </w:pPr>
    </w:p>
    <w:p w:rsidR="009A0967" w:rsidRDefault="009A0967" w:rsidP="002332D5">
      <w:pPr>
        <w:jc w:val="both"/>
        <w:rPr>
          <w:sz w:val="28"/>
          <w:szCs w:val="28"/>
        </w:rPr>
      </w:pPr>
    </w:p>
    <w:p w:rsidR="009A0967" w:rsidRDefault="009A0967" w:rsidP="002332D5">
      <w:pPr>
        <w:jc w:val="both"/>
        <w:rPr>
          <w:sz w:val="28"/>
          <w:szCs w:val="28"/>
        </w:rPr>
      </w:pPr>
    </w:p>
    <w:p w:rsidR="009A0967" w:rsidRDefault="009A0967" w:rsidP="002332D5">
      <w:pPr>
        <w:jc w:val="both"/>
        <w:rPr>
          <w:sz w:val="28"/>
          <w:szCs w:val="28"/>
        </w:rPr>
      </w:pPr>
    </w:p>
    <w:p w:rsidR="009A0967" w:rsidRDefault="009A0967" w:rsidP="002332D5">
      <w:pPr>
        <w:jc w:val="both"/>
        <w:rPr>
          <w:sz w:val="28"/>
          <w:szCs w:val="28"/>
        </w:rPr>
      </w:pPr>
    </w:p>
    <w:p w:rsidR="009A0967" w:rsidRDefault="009A0967" w:rsidP="002332D5">
      <w:pPr>
        <w:jc w:val="both"/>
        <w:rPr>
          <w:sz w:val="28"/>
          <w:szCs w:val="28"/>
        </w:rPr>
      </w:pPr>
    </w:p>
    <w:p w:rsidR="009A0967" w:rsidRDefault="009A0967" w:rsidP="002332D5">
      <w:pPr>
        <w:jc w:val="both"/>
        <w:rPr>
          <w:sz w:val="28"/>
          <w:szCs w:val="28"/>
        </w:rPr>
      </w:pPr>
    </w:p>
    <w:p w:rsidR="009A0967" w:rsidRDefault="009A0967" w:rsidP="002332D5">
      <w:pPr>
        <w:jc w:val="both"/>
        <w:rPr>
          <w:sz w:val="28"/>
          <w:szCs w:val="28"/>
        </w:rPr>
      </w:pPr>
    </w:p>
    <w:p w:rsidR="002332D5" w:rsidRDefault="002332D5" w:rsidP="002332D5">
      <w:pPr>
        <w:jc w:val="both"/>
        <w:rPr>
          <w:sz w:val="28"/>
          <w:szCs w:val="28"/>
        </w:rPr>
      </w:pPr>
    </w:p>
    <w:p w:rsidR="00785C32" w:rsidRDefault="00785C32" w:rsidP="002332D5">
      <w:pPr>
        <w:jc w:val="both"/>
        <w:rPr>
          <w:sz w:val="28"/>
          <w:szCs w:val="28"/>
        </w:rPr>
      </w:pPr>
    </w:p>
    <w:p w:rsidR="00785C32" w:rsidRDefault="00785C32" w:rsidP="002332D5">
      <w:pPr>
        <w:jc w:val="both"/>
        <w:rPr>
          <w:sz w:val="28"/>
          <w:szCs w:val="28"/>
        </w:rPr>
      </w:pPr>
    </w:p>
    <w:p w:rsidR="00785C32" w:rsidRDefault="00785C32" w:rsidP="002332D5">
      <w:pPr>
        <w:jc w:val="both"/>
        <w:rPr>
          <w:sz w:val="28"/>
          <w:szCs w:val="28"/>
        </w:rPr>
      </w:pPr>
    </w:p>
    <w:p w:rsidR="00785C32" w:rsidRDefault="00785C32" w:rsidP="002332D5">
      <w:pPr>
        <w:jc w:val="both"/>
        <w:rPr>
          <w:sz w:val="28"/>
          <w:szCs w:val="28"/>
        </w:rPr>
      </w:pPr>
    </w:p>
    <w:p w:rsidR="00785C32" w:rsidRDefault="00785C32" w:rsidP="002332D5">
      <w:pPr>
        <w:jc w:val="both"/>
        <w:rPr>
          <w:sz w:val="28"/>
          <w:szCs w:val="28"/>
        </w:rPr>
      </w:pPr>
    </w:p>
    <w:p w:rsidR="00785C32" w:rsidRDefault="00785C32" w:rsidP="002332D5">
      <w:pPr>
        <w:jc w:val="both"/>
        <w:rPr>
          <w:sz w:val="28"/>
          <w:szCs w:val="28"/>
        </w:rPr>
      </w:pPr>
    </w:p>
    <w:p w:rsidR="00785C32" w:rsidRDefault="00785C32" w:rsidP="002332D5">
      <w:pPr>
        <w:jc w:val="both"/>
        <w:rPr>
          <w:sz w:val="28"/>
          <w:szCs w:val="28"/>
        </w:rPr>
      </w:pPr>
    </w:p>
    <w:p w:rsidR="00785C32" w:rsidRDefault="00785C32" w:rsidP="002332D5">
      <w:pPr>
        <w:jc w:val="both"/>
        <w:rPr>
          <w:sz w:val="28"/>
          <w:szCs w:val="28"/>
        </w:rPr>
      </w:pPr>
    </w:p>
    <w:p w:rsidR="00785C32" w:rsidRDefault="00785C32" w:rsidP="002332D5">
      <w:pPr>
        <w:jc w:val="both"/>
        <w:rPr>
          <w:sz w:val="28"/>
          <w:szCs w:val="28"/>
        </w:rPr>
      </w:pPr>
    </w:p>
    <w:p w:rsidR="00785C32" w:rsidRDefault="00785C32" w:rsidP="002332D5">
      <w:pPr>
        <w:jc w:val="both"/>
        <w:rPr>
          <w:sz w:val="28"/>
          <w:szCs w:val="28"/>
        </w:rPr>
      </w:pPr>
    </w:p>
    <w:p w:rsidR="00785C32" w:rsidRDefault="00785C32" w:rsidP="002332D5">
      <w:pPr>
        <w:jc w:val="both"/>
        <w:rPr>
          <w:sz w:val="28"/>
          <w:szCs w:val="28"/>
        </w:rPr>
      </w:pPr>
    </w:p>
    <w:p w:rsidR="00785C32" w:rsidRDefault="00785C32" w:rsidP="002332D5">
      <w:pPr>
        <w:jc w:val="both"/>
        <w:rPr>
          <w:sz w:val="28"/>
          <w:szCs w:val="28"/>
        </w:rPr>
      </w:pPr>
    </w:p>
    <w:p w:rsidR="002332D5" w:rsidRDefault="002332D5" w:rsidP="002332D5">
      <w:pPr>
        <w:jc w:val="center"/>
        <w:rPr>
          <w:sz w:val="28"/>
          <w:szCs w:val="28"/>
        </w:rPr>
      </w:pPr>
      <w:r>
        <w:rPr>
          <w:sz w:val="28"/>
          <w:szCs w:val="28"/>
        </w:rPr>
        <w:t>ПРИЛОЖЕНИЯ</w:t>
      </w:r>
    </w:p>
    <w:p w:rsidR="002332D5" w:rsidRDefault="002332D5" w:rsidP="002332D5">
      <w:pPr>
        <w:jc w:val="both"/>
        <w:rPr>
          <w:sz w:val="28"/>
          <w:szCs w:val="28"/>
        </w:rPr>
      </w:pPr>
    </w:p>
    <w:p w:rsidR="002332D5" w:rsidRDefault="002332D5" w:rsidP="002332D5">
      <w:pPr>
        <w:jc w:val="both"/>
        <w:rPr>
          <w:sz w:val="28"/>
          <w:szCs w:val="28"/>
        </w:rPr>
      </w:pPr>
    </w:p>
    <w:p w:rsidR="002332D5" w:rsidRDefault="002332D5" w:rsidP="002332D5">
      <w:pPr>
        <w:jc w:val="both"/>
        <w:rPr>
          <w:sz w:val="28"/>
          <w:szCs w:val="28"/>
        </w:rPr>
      </w:pPr>
    </w:p>
    <w:p w:rsidR="002332D5" w:rsidRDefault="002332D5" w:rsidP="002332D5">
      <w:pPr>
        <w:jc w:val="both"/>
        <w:rPr>
          <w:sz w:val="28"/>
          <w:szCs w:val="28"/>
        </w:rPr>
      </w:pPr>
    </w:p>
    <w:p w:rsidR="002332D5" w:rsidRDefault="002332D5" w:rsidP="002332D5">
      <w:pPr>
        <w:jc w:val="both"/>
        <w:rPr>
          <w:sz w:val="28"/>
          <w:szCs w:val="28"/>
        </w:rPr>
      </w:pPr>
    </w:p>
    <w:p w:rsidR="002332D5" w:rsidRDefault="002332D5" w:rsidP="002332D5">
      <w:pPr>
        <w:jc w:val="both"/>
        <w:rPr>
          <w:sz w:val="28"/>
          <w:szCs w:val="28"/>
        </w:rPr>
      </w:pPr>
    </w:p>
    <w:p w:rsidR="002332D5" w:rsidRDefault="002332D5" w:rsidP="002332D5">
      <w:pPr>
        <w:jc w:val="both"/>
        <w:rPr>
          <w:sz w:val="28"/>
          <w:szCs w:val="28"/>
        </w:rPr>
      </w:pPr>
    </w:p>
    <w:p w:rsidR="002332D5" w:rsidRDefault="002332D5" w:rsidP="002332D5">
      <w:pPr>
        <w:jc w:val="both"/>
        <w:rPr>
          <w:sz w:val="28"/>
          <w:szCs w:val="28"/>
        </w:rPr>
      </w:pPr>
    </w:p>
    <w:p w:rsidR="002332D5" w:rsidRDefault="002332D5" w:rsidP="002332D5">
      <w:pPr>
        <w:jc w:val="both"/>
        <w:rPr>
          <w:sz w:val="28"/>
          <w:szCs w:val="28"/>
        </w:rPr>
      </w:pPr>
    </w:p>
    <w:p w:rsidR="002332D5" w:rsidRDefault="002332D5" w:rsidP="002332D5">
      <w:pPr>
        <w:jc w:val="both"/>
        <w:rPr>
          <w:sz w:val="28"/>
          <w:szCs w:val="28"/>
        </w:rPr>
      </w:pPr>
    </w:p>
    <w:p w:rsidR="002332D5" w:rsidRDefault="002332D5" w:rsidP="002332D5">
      <w:pPr>
        <w:jc w:val="both"/>
        <w:rPr>
          <w:sz w:val="28"/>
          <w:szCs w:val="28"/>
        </w:rPr>
      </w:pPr>
    </w:p>
    <w:p w:rsidR="002332D5" w:rsidRDefault="002332D5" w:rsidP="002332D5">
      <w:pPr>
        <w:jc w:val="both"/>
        <w:rPr>
          <w:sz w:val="28"/>
          <w:szCs w:val="28"/>
        </w:rPr>
      </w:pPr>
    </w:p>
    <w:p w:rsidR="002332D5" w:rsidRDefault="002332D5" w:rsidP="002332D5">
      <w:pPr>
        <w:jc w:val="both"/>
        <w:rPr>
          <w:sz w:val="28"/>
          <w:szCs w:val="28"/>
        </w:rPr>
      </w:pPr>
    </w:p>
    <w:p w:rsidR="002332D5" w:rsidRDefault="002332D5" w:rsidP="002332D5">
      <w:pPr>
        <w:jc w:val="both"/>
        <w:rPr>
          <w:sz w:val="28"/>
          <w:szCs w:val="28"/>
        </w:rPr>
      </w:pPr>
    </w:p>
    <w:p w:rsidR="002332D5" w:rsidRDefault="002332D5" w:rsidP="002332D5">
      <w:pPr>
        <w:jc w:val="both"/>
        <w:rPr>
          <w:sz w:val="28"/>
          <w:szCs w:val="28"/>
        </w:rPr>
      </w:pPr>
    </w:p>
    <w:p w:rsidR="002332D5" w:rsidRDefault="002332D5" w:rsidP="002332D5">
      <w:pPr>
        <w:jc w:val="both"/>
        <w:rPr>
          <w:sz w:val="28"/>
          <w:szCs w:val="28"/>
        </w:rPr>
      </w:pPr>
    </w:p>
    <w:p w:rsidR="002332D5" w:rsidRDefault="002332D5" w:rsidP="002332D5">
      <w:pPr>
        <w:jc w:val="both"/>
        <w:rPr>
          <w:sz w:val="28"/>
          <w:szCs w:val="28"/>
        </w:rPr>
      </w:pPr>
    </w:p>
    <w:p w:rsidR="002332D5" w:rsidRDefault="002332D5" w:rsidP="002332D5">
      <w:pPr>
        <w:jc w:val="both"/>
        <w:rPr>
          <w:sz w:val="28"/>
          <w:szCs w:val="28"/>
        </w:rPr>
      </w:pPr>
    </w:p>
    <w:p w:rsidR="002332D5" w:rsidRDefault="002332D5" w:rsidP="002332D5">
      <w:pPr>
        <w:widowControl w:val="0"/>
        <w:shd w:val="clear" w:color="auto" w:fill="FFFFFF"/>
        <w:tabs>
          <w:tab w:val="left" w:pos="851"/>
        </w:tabs>
        <w:autoSpaceDE w:val="0"/>
        <w:autoSpaceDN w:val="0"/>
        <w:adjustRightInd w:val="0"/>
        <w:ind w:firstLine="709"/>
        <w:jc w:val="both"/>
        <w:rPr>
          <w:sz w:val="28"/>
          <w:szCs w:val="28"/>
        </w:rPr>
      </w:pPr>
    </w:p>
    <w:p w:rsidR="002332D5" w:rsidRDefault="002332D5" w:rsidP="002332D5">
      <w:pPr>
        <w:widowControl w:val="0"/>
        <w:shd w:val="clear" w:color="auto" w:fill="FFFFFF"/>
        <w:tabs>
          <w:tab w:val="left" w:pos="851"/>
        </w:tabs>
        <w:autoSpaceDE w:val="0"/>
        <w:autoSpaceDN w:val="0"/>
        <w:adjustRightInd w:val="0"/>
        <w:ind w:firstLine="709"/>
        <w:jc w:val="both"/>
        <w:rPr>
          <w:sz w:val="28"/>
          <w:szCs w:val="28"/>
        </w:rPr>
      </w:pPr>
    </w:p>
    <w:p w:rsidR="002332D5" w:rsidRDefault="002332D5" w:rsidP="002332D5">
      <w:pPr>
        <w:widowControl w:val="0"/>
        <w:shd w:val="clear" w:color="auto" w:fill="FFFFFF"/>
        <w:tabs>
          <w:tab w:val="left" w:pos="851"/>
        </w:tabs>
        <w:autoSpaceDE w:val="0"/>
        <w:autoSpaceDN w:val="0"/>
        <w:adjustRightInd w:val="0"/>
        <w:ind w:firstLine="709"/>
        <w:jc w:val="both"/>
        <w:rPr>
          <w:sz w:val="28"/>
          <w:szCs w:val="28"/>
        </w:rPr>
      </w:pPr>
    </w:p>
    <w:p w:rsidR="002332D5" w:rsidRDefault="002332D5" w:rsidP="002332D5">
      <w:pPr>
        <w:widowControl w:val="0"/>
        <w:shd w:val="clear" w:color="auto" w:fill="FFFFFF"/>
        <w:tabs>
          <w:tab w:val="left" w:pos="851"/>
        </w:tabs>
        <w:autoSpaceDE w:val="0"/>
        <w:autoSpaceDN w:val="0"/>
        <w:adjustRightInd w:val="0"/>
        <w:ind w:firstLine="709"/>
        <w:jc w:val="both"/>
        <w:rPr>
          <w:sz w:val="28"/>
          <w:szCs w:val="28"/>
        </w:rPr>
      </w:pPr>
    </w:p>
    <w:p w:rsidR="002332D5" w:rsidRDefault="002332D5" w:rsidP="002332D5">
      <w:pPr>
        <w:widowControl w:val="0"/>
        <w:shd w:val="clear" w:color="auto" w:fill="FFFFFF"/>
        <w:tabs>
          <w:tab w:val="left" w:pos="851"/>
        </w:tabs>
        <w:autoSpaceDE w:val="0"/>
        <w:autoSpaceDN w:val="0"/>
        <w:adjustRightInd w:val="0"/>
        <w:ind w:firstLine="709"/>
        <w:jc w:val="both"/>
        <w:rPr>
          <w:sz w:val="28"/>
          <w:szCs w:val="28"/>
        </w:rPr>
      </w:pPr>
    </w:p>
    <w:p w:rsidR="002332D5" w:rsidRDefault="002332D5" w:rsidP="002332D5">
      <w:pPr>
        <w:widowControl w:val="0"/>
        <w:shd w:val="clear" w:color="auto" w:fill="FFFFFF"/>
        <w:tabs>
          <w:tab w:val="left" w:pos="851"/>
        </w:tabs>
        <w:autoSpaceDE w:val="0"/>
        <w:autoSpaceDN w:val="0"/>
        <w:adjustRightInd w:val="0"/>
        <w:ind w:firstLine="709"/>
        <w:jc w:val="both"/>
        <w:rPr>
          <w:sz w:val="28"/>
          <w:szCs w:val="28"/>
        </w:rPr>
      </w:pPr>
    </w:p>
    <w:p w:rsidR="002332D5" w:rsidRDefault="002332D5" w:rsidP="002332D5">
      <w:pPr>
        <w:widowControl w:val="0"/>
        <w:shd w:val="clear" w:color="auto" w:fill="FFFFFF"/>
        <w:tabs>
          <w:tab w:val="left" w:pos="851"/>
        </w:tabs>
        <w:autoSpaceDE w:val="0"/>
        <w:autoSpaceDN w:val="0"/>
        <w:adjustRightInd w:val="0"/>
        <w:ind w:firstLine="709"/>
        <w:jc w:val="both"/>
        <w:rPr>
          <w:sz w:val="28"/>
          <w:szCs w:val="28"/>
        </w:rPr>
      </w:pPr>
    </w:p>
    <w:p w:rsidR="002332D5" w:rsidRDefault="002332D5" w:rsidP="002332D5">
      <w:pPr>
        <w:widowControl w:val="0"/>
        <w:shd w:val="clear" w:color="auto" w:fill="FFFFFF"/>
        <w:tabs>
          <w:tab w:val="left" w:pos="851"/>
        </w:tabs>
        <w:autoSpaceDE w:val="0"/>
        <w:autoSpaceDN w:val="0"/>
        <w:adjustRightInd w:val="0"/>
        <w:ind w:firstLine="709"/>
        <w:jc w:val="both"/>
        <w:rPr>
          <w:sz w:val="28"/>
          <w:szCs w:val="28"/>
        </w:rPr>
      </w:pPr>
    </w:p>
    <w:p w:rsidR="002332D5" w:rsidRDefault="002332D5" w:rsidP="002332D5">
      <w:pPr>
        <w:widowControl w:val="0"/>
        <w:shd w:val="clear" w:color="auto" w:fill="FFFFFF"/>
        <w:tabs>
          <w:tab w:val="left" w:pos="851"/>
        </w:tabs>
        <w:autoSpaceDE w:val="0"/>
        <w:autoSpaceDN w:val="0"/>
        <w:adjustRightInd w:val="0"/>
        <w:ind w:firstLine="709"/>
        <w:jc w:val="both"/>
        <w:rPr>
          <w:sz w:val="28"/>
          <w:szCs w:val="28"/>
        </w:rPr>
      </w:pPr>
    </w:p>
    <w:p w:rsidR="002332D5" w:rsidRDefault="002332D5" w:rsidP="002332D5">
      <w:pPr>
        <w:widowControl w:val="0"/>
        <w:shd w:val="clear" w:color="auto" w:fill="FFFFFF"/>
        <w:tabs>
          <w:tab w:val="left" w:pos="851"/>
        </w:tabs>
        <w:autoSpaceDE w:val="0"/>
        <w:autoSpaceDN w:val="0"/>
        <w:adjustRightInd w:val="0"/>
        <w:ind w:firstLine="709"/>
        <w:jc w:val="both"/>
        <w:rPr>
          <w:sz w:val="28"/>
          <w:szCs w:val="28"/>
        </w:rPr>
      </w:pPr>
    </w:p>
    <w:p w:rsidR="009B13BE" w:rsidRDefault="009B13BE" w:rsidP="002332D5">
      <w:pPr>
        <w:widowControl w:val="0"/>
        <w:shd w:val="clear" w:color="auto" w:fill="FFFFFF"/>
        <w:tabs>
          <w:tab w:val="left" w:pos="851"/>
        </w:tabs>
        <w:autoSpaceDE w:val="0"/>
        <w:autoSpaceDN w:val="0"/>
        <w:adjustRightInd w:val="0"/>
        <w:ind w:firstLine="709"/>
        <w:jc w:val="both"/>
        <w:rPr>
          <w:sz w:val="28"/>
          <w:szCs w:val="28"/>
        </w:rPr>
      </w:pPr>
    </w:p>
    <w:p w:rsidR="009B13BE" w:rsidRDefault="009B13BE" w:rsidP="002332D5">
      <w:pPr>
        <w:widowControl w:val="0"/>
        <w:shd w:val="clear" w:color="auto" w:fill="FFFFFF"/>
        <w:tabs>
          <w:tab w:val="left" w:pos="851"/>
        </w:tabs>
        <w:autoSpaceDE w:val="0"/>
        <w:autoSpaceDN w:val="0"/>
        <w:adjustRightInd w:val="0"/>
        <w:ind w:firstLine="709"/>
        <w:jc w:val="both"/>
        <w:rPr>
          <w:sz w:val="28"/>
          <w:szCs w:val="28"/>
        </w:rPr>
      </w:pPr>
    </w:p>
    <w:p w:rsidR="002332D5" w:rsidRDefault="002332D5" w:rsidP="002332D5">
      <w:pPr>
        <w:widowControl w:val="0"/>
        <w:shd w:val="clear" w:color="auto" w:fill="FFFFFF"/>
        <w:tabs>
          <w:tab w:val="left" w:pos="851"/>
        </w:tabs>
        <w:autoSpaceDE w:val="0"/>
        <w:autoSpaceDN w:val="0"/>
        <w:adjustRightInd w:val="0"/>
        <w:ind w:firstLine="709"/>
        <w:jc w:val="both"/>
        <w:rPr>
          <w:sz w:val="28"/>
          <w:szCs w:val="28"/>
        </w:rPr>
      </w:pPr>
    </w:p>
    <w:p w:rsidR="002332D5" w:rsidRDefault="002332D5" w:rsidP="002332D5">
      <w:pPr>
        <w:jc w:val="right"/>
        <w:rPr>
          <w:sz w:val="28"/>
          <w:szCs w:val="28"/>
        </w:rPr>
      </w:pPr>
      <w:r>
        <w:rPr>
          <w:sz w:val="28"/>
          <w:szCs w:val="28"/>
        </w:rPr>
        <w:t>Приложение 1</w:t>
      </w:r>
    </w:p>
    <w:p w:rsidR="00633B44" w:rsidRDefault="00633B44" w:rsidP="00633B44">
      <w:pPr>
        <w:shd w:val="clear" w:color="auto" w:fill="FFFFFF"/>
        <w:jc w:val="center"/>
        <w:rPr>
          <w:sz w:val="26"/>
          <w:szCs w:val="26"/>
        </w:rPr>
      </w:pPr>
      <w:r>
        <w:rPr>
          <w:sz w:val="26"/>
          <w:szCs w:val="26"/>
        </w:rPr>
        <w:t xml:space="preserve">КРАЕВОЕ  ГОСУДАРСТВЕННОЕ  АВТОНОМНОЕ  </w:t>
      </w:r>
    </w:p>
    <w:p w:rsidR="00633B44" w:rsidRDefault="00633B44" w:rsidP="00633B44">
      <w:pPr>
        <w:shd w:val="clear" w:color="auto" w:fill="FFFFFF"/>
        <w:jc w:val="center"/>
        <w:rPr>
          <w:sz w:val="26"/>
          <w:szCs w:val="26"/>
        </w:rPr>
      </w:pPr>
      <w:r>
        <w:rPr>
          <w:sz w:val="26"/>
          <w:szCs w:val="26"/>
        </w:rPr>
        <w:t>ПРОФЕССИОНАЛЬНОЕ ОБРАЗОВАТЕЛЬНОЕ УЧРЕЖДЕНИЕ</w:t>
      </w:r>
    </w:p>
    <w:p w:rsidR="00633B44" w:rsidRDefault="00633B44" w:rsidP="00633B44">
      <w:pPr>
        <w:spacing w:line="360" w:lineRule="auto"/>
        <w:jc w:val="center"/>
        <w:rPr>
          <w:b/>
          <w:sz w:val="26"/>
          <w:szCs w:val="26"/>
        </w:rPr>
      </w:pPr>
      <w:r>
        <w:rPr>
          <w:sz w:val="26"/>
          <w:szCs w:val="26"/>
        </w:rPr>
        <w:t>«ДАЛЬНЕВОСТОЧНЫЙ  ТЕХНИЧЕСКИЙ  КОЛЛЕДЖ»</w:t>
      </w:r>
    </w:p>
    <w:p w:rsidR="00633B44" w:rsidRDefault="00633B44" w:rsidP="00633B44">
      <w:pPr>
        <w:shd w:val="clear" w:color="auto" w:fill="FFFFFF"/>
        <w:ind w:right="7"/>
        <w:jc w:val="center"/>
        <w:rPr>
          <w:color w:val="000000"/>
          <w:spacing w:val="-2"/>
        </w:rPr>
      </w:pPr>
    </w:p>
    <w:tbl>
      <w:tblPr>
        <w:tblW w:w="10595" w:type="dxa"/>
        <w:tblInd w:w="-926" w:type="dxa"/>
        <w:tblLayout w:type="fixed"/>
        <w:tblLook w:val="0000" w:firstRow="0" w:lastRow="0" w:firstColumn="0" w:lastColumn="0" w:noHBand="0" w:noVBand="0"/>
      </w:tblPr>
      <w:tblGrid>
        <w:gridCol w:w="4506"/>
        <w:gridCol w:w="6089"/>
      </w:tblGrid>
      <w:tr w:rsidR="00633B44" w:rsidRPr="00CA113B" w:rsidTr="009A0967">
        <w:trPr>
          <w:trHeight w:val="1560"/>
        </w:trPr>
        <w:tc>
          <w:tcPr>
            <w:tcW w:w="4506" w:type="dxa"/>
          </w:tcPr>
          <w:p w:rsidR="00633B44" w:rsidRPr="00CA113B" w:rsidRDefault="00633B44" w:rsidP="00242246">
            <w:pPr>
              <w:ind w:right="7"/>
              <w:jc w:val="center"/>
              <w:rPr>
                <w:color w:val="000000"/>
                <w:spacing w:val="-2"/>
                <w:sz w:val="28"/>
                <w:szCs w:val="28"/>
              </w:rPr>
            </w:pPr>
          </w:p>
        </w:tc>
        <w:tc>
          <w:tcPr>
            <w:tcW w:w="6089" w:type="dxa"/>
          </w:tcPr>
          <w:p w:rsidR="00633B44" w:rsidRPr="0083742C" w:rsidRDefault="00633B44" w:rsidP="00242246">
            <w:pPr>
              <w:ind w:right="7"/>
              <w:jc w:val="right"/>
              <w:rPr>
                <w:color w:val="000000"/>
                <w:spacing w:val="-2"/>
              </w:rPr>
            </w:pPr>
            <w:r w:rsidRPr="0083742C">
              <w:rPr>
                <w:color w:val="000000"/>
                <w:spacing w:val="-2"/>
              </w:rPr>
              <w:t>УТВЕРЖДАЮ</w:t>
            </w:r>
          </w:p>
          <w:p w:rsidR="00633B44" w:rsidRDefault="00633B44" w:rsidP="00633B44">
            <w:pPr>
              <w:ind w:right="7"/>
              <w:jc w:val="right"/>
              <w:rPr>
                <w:color w:val="000000"/>
                <w:spacing w:val="-2"/>
              </w:rPr>
            </w:pPr>
            <w:r w:rsidRPr="0083742C">
              <w:rPr>
                <w:color w:val="000000"/>
                <w:spacing w:val="-2"/>
              </w:rPr>
              <w:t xml:space="preserve">Зам. директора   </w:t>
            </w:r>
            <w:r>
              <w:rPr>
                <w:color w:val="000000"/>
                <w:spacing w:val="-2"/>
              </w:rPr>
              <w:t>учебно-</w:t>
            </w:r>
          </w:p>
          <w:p w:rsidR="00633B44" w:rsidRDefault="00633B44" w:rsidP="00633B44">
            <w:pPr>
              <w:ind w:right="7"/>
              <w:jc w:val="right"/>
              <w:rPr>
                <w:color w:val="000000"/>
                <w:spacing w:val="-2"/>
              </w:rPr>
            </w:pPr>
            <w:r>
              <w:rPr>
                <w:color w:val="000000"/>
                <w:spacing w:val="-2"/>
              </w:rPr>
              <w:t xml:space="preserve">производственной  работе ДВТК </w:t>
            </w:r>
          </w:p>
          <w:p w:rsidR="00633B44" w:rsidRPr="0083742C" w:rsidRDefault="00633B44" w:rsidP="00242246">
            <w:pPr>
              <w:ind w:right="7"/>
              <w:jc w:val="right"/>
              <w:rPr>
                <w:color w:val="000000"/>
                <w:spacing w:val="-2"/>
              </w:rPr>
            </w:pPr>
            <w:r>
              <w:rPr>
                <w:color w:val="000000"/>
                <w:spacing w:val="-2"/>
              </w:rPr>
              <w:t xml:space="preserve">              </w:t>
            </w:r>
            <w:r w:rsidRPr="0083742C">
              <w:rPr>
                <w:color w:val="000000"/>
                <w:spacing w:val="-2"/>
              </w:rPr>
              <w:t>______________</w:t>
            </w:r>
            <w:r>
              <w:rPr>
                <w:color w:val="000000"/>
                <w:spacing w:val="-2"/>
              </w:rPr>
              <w:t xml:space="preserve">В.В. </w:t>
            </w:r>
            <w:proofErr w:type="spellStart"/>
            <w:r>
              <w:rPr>
                <w:color w:val="000000"/>
                <w:spacing w:val="-2"/>
              </w:rPr>
              <w:t>Россиев</w:t>
            </w:r>
            <w:proofErr w:type="spellEnd"/>
          </w:p>
          <w:p w:rsidR="00633B44" w:rsidRPr="00CA113B" w:rsidRDefault="00633B44" w:rsidP="00633B44">
            <w:pPr>
              <w:ind w:right="7"/>
              <w:jc w:val="right"/>
              <w:rPr>
                <w:color w:val="000000"/>
                <w:spacing w:val="-2"/>
                <w:sz w:val="28"/>
                <w:szCs w:val="28"/>
              </w:rPr>
            </w:pPr>
            <w:r w:rsidRPr="0083742C">
              <w:rPr>
                <w:color w:val="000000"/>
                <w:spacing w:val="-2"/>
              </w:rPr>
              <w:t>«__</w:t>
            </w:r>
            <w:r>
              <w:rPr>
                <w:color w:val="000000"/>
                <w:spacing w:val="-2"/>
              </w:rPr>
              <w:t>_»_________2015</w:t>
            </w:r>
            <w:r w:rsidRPr="0083742C">
              <w:rPr>
                <w:color w:val="000000"/>
                <w:spacing w:val="-2"/>
              </w:rPr>
              <w:t>г.</w:t>
            </w:r>
          </w:p>
        </w:tc>
      </w:tr>
    </w:tbl>
    <w:p w:rsidR="00633B44" w:rsidRDefault="00633B44" w:rsidP="00633B44">
      <w:pPr>
        <w:shd w:val="clear" w:color="auto" w:fill="FFFFFF"/>
        <w:ind w:right="7"/>
        <w:jc w:val="center"/>
        <w:rPr>
          <w:color w:val="000000"/>
          <w:spacing w:val="-2"/>
        </w:rPr>
      </w:pPr>
    </w:p>
    <w:p w:rsidR="00633B44" w:rsidRDefault="00633B44" w:rsidP="00633B44">
      <w:pPr>
        <w:shd w:val="clear" w:color="auto" w:fill="FFFFFF"/>
        <w:ind w:right="7"/>
        <w:jc w:val="center"/>
        <w:rPr>
          <w:color w:val="000000"/>
          <w:spacing w:val="-2"/>
          <w:sz w:val="36"/>
        </w:rPr>
      </w:pPr>
    </w:p>
    <w:p w:rsidR="00633B44" w:rsidRPr="00633B44" w:rsidRDefault="00633B44" w:rsidP="00633B44">
      <w:pPr>
        <w:shd w:val="clear" w:color="auto" w:fill="FFFFFF"/>
        <w:ind w:right="7"/>
        <w:jc w:val="center"/>
        <w:rPr>
          <w:color w:val="000000"/>
          <w:spacing w:val="-2"/>
          <w:sz w:val="28"/>
          <w:szCs w:val="28"/>
        </w:rPr>
      </w:pPr>
      <w:r w:rsidRPr="00633B44">
        <w:rPr>
          <w:color w:val="000000"/>
          <w:spacing w:val="-2"/>
          <w:sz w:val="28"/>
          <w:szCs w:val="28"/>
        </w:rPr>
        <w:t>ИНДИВИДУАЛЬНОЕ ЗАДАНИЕ</w:t>
      </w:r>
    </w:p>
    <w:p w:rsidR="00633B44" w:rsidRPr="00633B44" w:rsidRDefault="00633B44" w:rsidP="00633B44">
      <w:pPr>
        <w:shd w:val="clear" w:color="auto" w:fill="FFFFFF"/>
        <w:ind w:right="7"/>
        <w:jc w:val="center"/>
        <w:rPr>
          <w:color w:val="000000"/>
          <w:spacing w:val="-2"/>
          <w:sz w:val="28"/>
          <w:szCs w:val="28"/>
        </w:rPr>
      </w:pPr>
      <w:r w:rsidRPr="00633B44">
        <w:rPr>
          <w:color w:val="000000"/>
          <w:spacing w:val="-2"/>
          <w:sz w:val="28"/>
          <w:szCs w:val="28"/>
        </w:rPr>
        <w:t>на период преддипломной практики</w:t>
      </w:r>
    </w:p>
    <w:p w:rsidR="00633B44" w:rsidRDefault="00633B44" w:rsidP="00633B44">
      <w:pPr>
        <w:shd w:val="clear" w:color="auto" w:fill="FFFFFF"/>
        <w:ind w:right="7"/>
        <w:jc w:val="center"/>
        <w:rPr>
          <w:color w:val="000000"/>
          <w:spacing w:val="-2"/>
        </w:rPr>
      </w:pPr>
    </w:p>
    <w:p w:rsidR="00633B44" w:rsidRDefault="00633B44" w:rsidP="00633B44">
      <w:pPr>
        <w:shd w:val="clear" w:color="auto" w:fill="FFFFFF"/>
        <w:ind w:right="7"/>
        <w:jc w:val="both"/>
        <w:rPr>
          <w:color w:val="000000"/>
          <w:spacing w:val="-2"/>
        </w:rPr>
      </w:pPr>
    </w:p>
    <w:p w:rsidR="00633B44" w:rsidRPr="00CA113B" w:rsidRDefault="00633B44" w:rsidP="00633B44">
      <w:pPr>
        <w:shd w:val="clear" w:color="auto" w:fill="FFFFFF"/>
        <w:spacing w:line="360" w:lineRule="auto"/>
        <w:ind w:right="7"/>
        <w:jc w:val="both"/>
        <w:rPr>
          <w:color w:val="000000"/>
          <w:spacing w:val="-2"/>
          <w:sz w:val="28"/>
          <w:szCs w:val="28"/>
        </w:rPr>
      </w:pPr>
      <w:r w:rsidRPr="00CA113B">
        <w:rPr>
          <w:color w:val="000000"/>
          <w:spacing w:val="-2"/>
          <w:sz w:val="28"/>
          <w:szCs w:val="28"/>
        </w:rPr>
        <w:t>Студента _____________________________________________________________</w:t>
      </w:r>
    </w:p>
    <w:p w:rsidR="00633B44" w:rsidRPr="00CA113B" w:rsidRDefault="00633B44" w:rsidP="00633B44">
      <w:pPr>
        <w:shd w:val="clear" w:color="auto" w:fill="FFFFFF"/>
        <w:spacing w:line="360" w:lineRule="auto"/>
        <w:ind w:right="7"/>
        <w:jc w:val="both"/>
        <w:rPr>
          <w:color w:val="000000"/>
          <w:spacing w:val="-2"/>
          <w:sz w:val="28"/>
          <w:szCs w:val="28"/>
        </w:rPr>
      </w:pPr>
      <w:r w:rsidRPr="00CA113B">
        <w:rPr>
          <w:color w:val="000000"/>
          <w:spacing w:val="-2"/>
          <w:sz w:val="28"/>
          <w:szCs w:val="28"/>
        </w:rPr>
        <w:t>Курса_____________</w:t>
      </w:r>
      <w:r>
        <w:rPr>
          <w:color w:val="000000"/>
          <w:spacing w:val="-2"/>
          <w:sz w:val="28"/>
          <w:szCs w:val="28"/>
        </w:rPr>
        <w:t xml:space="preserve"> </w:t>
      </w:r>
      <w:r w:rsidRPr="00CA113B">
        <w:rPr>
          <w:color w:val="000000"/>
          <w:spacing w:val="-2"/>
          <w:sz w:val="28"/>
          <w:szCs w:val="28"/>
        </w:rPr>
        <w:t>Группы_____________</w:t>
      </w:r>
    </w:p>
    <w:p w:rsidR="00633B44" w:rsidRPr="00CA113B" w:rsidRDefault="00633B44" w:rsidP="00633B44">
      <w:pPr>
        <w:shd w:val="clear" w:color="auto" w:fill="FFFFFF"/>
        <w:ind w:right="7"/>
        <w:jc w:val="both"/>
        <w:rPr>
          <w:color w:val="000000"/>
          <w:spacing w:val="-2"/>
          <w:sz w:val="28"/>
          <w:szCs w:val="28"/>
        </w:rPr>
      </w:pPr>
    </w:p>
    <w:p w:rsidR="00633B44" w:rsidRDefault="00633B44" w:rsidP="00633B44">
      <w:pPr>
        <w:shd w:val="clear" w:color="auto" w:fill="FFFFFF"/>
        <w:ind w:right="7"/>
        <w:jc w:val="center"/>
        <w:rPr>
          <w:caps/>
          <w:color w:val="000000"/>
          <w:spacing w:val="-2"/>
          <w:sz w:val="28"/>
          <w:szCs w:val="28"/>
        </w:rPr>
      </w:pPr>
      <w:r w:rsidRPr="00CA113B">
        <w:rPr>
          <w:caps/>
          <w:color w:val="000000"/>
          <w:spacing w:val="-2"/>
          <w:sz w:val="28"/>
          <w:szCs w:val="28"/>
        </w:rPr>
        <w:t>Тема задания</w:t>
      </w:r>
    </w:p>
    <w:p w:rsidR="00242246" w:rsidRPr="00785C32" w:rsidRDefault="00F866C5" w:rsidP="00242246">
      <w:pPr>
        <w:shd w:val="clear" w:color="auto" w:fill="FFFFFF"/>
        <w:ind w:right="7" w:firstLine="709"/>
        <w:jc w:val="both"/>
        <w:rPr>
          <w:color w:val="000000"/>
          <w:spacing w:val="-2"/>
          <w:sz w:val="24"/>
          <w:szCs w:val="24"/>
        </w:rPr>
      </w:pPr>
      <w:r w:rsidRPr="00785C32">
        <w:rPr>
          <w:sz w:val="24"/>
          <w:szCs w:val="24"/>
        </w:rPr>
        <w:t>Индивидуальное задание соответствует теме Выпускной квалификационной работы (ВКР).</w:t>
      </w:r>
      <w:r w:rsidR="00242246" w:rsidRPr="00785C32">
        <w:rPr>
          <w:color w:val="000000"/>
          <w:spacing w:val="-2"/>
          <w:sz w:val="24"/>
          <w:szCs w:val="24"/>
        </w:rPr>
        <w:t xml:space="preserve"> </w:t>
      </w:r>
    </w:p>
    <w:p w:rsidR="00242246" w:rsidRPr="00785C32" w:rsidRDefault="00242246" w:rsidP="00242246">
      <w:pPr>
        <w:shd w:val="clear" w:color="auto" w:fill="FFFFFF"/>
        <w:ind w:right="7" w:firstLine="709"/>
        <w:jc w:val="both"/>
        <w:rPr>
          <w:color w:val="000000"/>
          <w:spacing w:val="-2"/>
          <w:sz w:val="24"/>
          <w:szCs w:val="24"/>
        </w:rPr>
      </w:pPr>
      <w:r w:rsidRPr="00785C32">
        <w:rPr>
          <w:color w:val="000000"/>
          <w:spacing w:val="-2"/>
          <w:sz w:val="24"/>
          <w:szCs w:val="24"/>
        </w:rPr>
        <w:t xml:space="preserve">Вопросы, подлежащие изучению: Использование новых технологий  и материалов: </w:t>
      </w:r>
      <w:r w:rsidR="00785C32" w:rsidRPr="00785C32">
        <w:rPr>
          <w:color w:val="000000"/>
          <w:spacing w:val="-2"/>
          <w:sz w:val="24"/>
          <w:szCs w:val="24"/>
        </w:rPr>
        <w:t xml:space="preserve">земляных одежд, дорожных покрытий, </w:t>
      </w:r>
      <w:proofErr w:type="gramStart"/>
      <w:r w:rsidR="00785C32" w:rsidRPr="00785C32">
        <w:rPr>
          <w:color w:val="000000"/>
          <w:spacing w:val="-2"/>
          <w:sz w:val="24"/>
          <w:szCs w:val="24"/>
        </w:rPr>
        <w:t>транспортный</w:t>
      </w:r>
      <w:proofErr w:type="gramEnd"/>
      <w:r w:rsidR="00785C32" w:rsidRPr="00785C32">
        <w:rPr>
          <w:color w:val="000000"/>
          <w:spacing w:val="-2"/>
          <w:sz w:val="24"/>
          <w:szCs w:val="24"/>
        </w:rPr>
        <w:t xml:space="preserve"> сооружений</w:t>
      </w:r>
      <w:r w:rsidRPr="00785C32">
        <w:rPr>
          <w:color w:val="000000"/>
          <w:spacing w:val="-2"/>
          <w:sz w:val="24"/>
          <w:szCs w:val="24"/>
        </w:rPr>
        <w:t xml:space="preserve">. Использование профессиональных компьютерных программ для выполнения графической части проектов, для расчёта сметной стоимости объекта.  </w:t>
      </w:r>
    </w:p>
    <w:p w:rsidR="00785C32" w:rsidRPr="00785C32" w:rsidRDefault="00785C32" w:rsidP="00785C32">
      <w:pPr>
        <w:ind w:firstLine="709"/>
        <w:jc w:val="both"/>
        <w:rPr>
          <w:color w:val="000000"/>
          <w:spacing w:val="-2"/>
          <w:sz w:val="24"/>
          <w:szCs w:val="24"/>
        </w:rPr>
      </w:pPr>
      <w:r w:rsidRPr="00785C32">
        <w:rPr>
          <w:color w:val="000000"/>
          <w:spacing w:val="-2"/>
          <w:sz w:val="24"/>
          <w:szCs w:val="24"/>
        </w:rPr>
        <w:t xml:space="preserve">1. </w:t>
      </w:r>
      <w:r w:rsidRPr="00785C32">
        <w:rPr>
          <w:color w:val="000000"/>
          <w:spacing w:val="-2"/>
          <w:sz w:val="24"/>
          <w:szCs w:val="24"/>
        </w:rPr>
        <w:t>Изыскания и планирование трассы автомобильной дороги (картографический материал, отчеты о геодезических, геологических и гидрогеологических изысканиях, вариантное проектирование автомобильных дорог);</w:t>
      </w:r>
    </w:p>
    <w:p w:rsidR="00785C32" w:rsidRPr="00785C32" w:rsidRDefault="00785C32" w:rsidP="00785C32">
      <w:pPr>
        <w:ind w:firstLine="709"/>
        <w:jc w:val="both"/>
        <w:rPr>
          <w:color w:val="000000"/>
          <w:spacing w:val="-2"/>
          <w:sz w:val="24"/>
          <w:szCs w:val="24"/>
        </w:rPr>
      </w:pPr>
      <w:r w:rsidRPr="00785C32">
        <w:rPr>
          <w:color w:val="000000"/>
          <w:spacing w:val="-2"/>
          <w:sz w:val="24"/>
          <w:szCs w:val="24"/>
        </w:rPr>
        <w:t>2.</w:t>
      </w:r>
      <w:r w:rsidRPr="00785C32">
        <w:rPr>
          <w:color w:val="000000"/>
          <w:spacing w:val="-2"/>
          <w:sz w:val="24"/>
          <w:szCs w:val="24"/>
        </w:rPr>
        <w:t xml:space="preserve"> Построение продольных и поперечных профилей автомобильных дорог (продольные и поперечные профили автомобильных дорог выполненных в натуре), проектирование транспортных сооружений (рабочая документация на строительство транспортных сооружений);</w:t>
      </w:r>
    </w:p>
    <w:p w:rsidR="00785C32" w:rsidRDefault="00785C32" w:rsidP="00785C32">
      <w:pPr>
        <w:ind w:firstLine="709"/>
        <w:jc w:val="both"/>
        <w:rPr>
          <w:color w:val="000000"/>
          <w:spacing w:val="-2"/>
          <w:sz w:val="24"/>
          <w:szCs w:val="24"/>
        </w:rPr>
      </w:pPr>
      <w:r w:rsidRPr="00785C32">
        <w:rPr>
          <w:color w:val="000000"/>
          <w:spacing w:val="-2"/>
          <w:sz w:val="24"/>
          <w:szCs w:val="24"/>
        </w:rPr>
        <w:t>3. М</w:t>
      </w:r>
      <w:r w:rsidRPr="00785C32">
        <w:rPr>
          <w:color w:val="000000"/>
          <w:spacing w:val="-2"/>
          <w:sz w:val="24"/>
          <w:szCs w:val="24"/>
        </w:rPr>
        <w:t>атериалы по технологии производства работ (технология и организация) (календарный план; графики работ основных дорожно-строительных процессов, потребности в рабочих, обеспечения материалами;  площади складского хозяйства; временные сооружения; потребность в энергии, воде и т.д.;  технологические карты работ; новые машины, методы и приемы работ, единичные расценки, данные по ТЭП, охрана труда)</w:t>
      </w:r>
    </w:p>
    <w:p w:rsidR="00633B44" w:rsidRPr="00785C32" w:rsidRDefault="00633B44" w:rsidP="00785C32">
      <w:pPr>
        <w:ind w:firstLine="709"/>
        <w:jc w:val="both"/>
        <w:rPr>
          <w:color w:val="000000"/>
          <w:spacing w:val="-2"/>
          <w:sz w:val="24"/>
          <w:szCs w:val="24"/>
        </w:rPr>
      </w:pPr>
      <w:r w:rsidRPr="00785C32">
        <w:rPr>
          <w:color w:val="000000"/>
          <w:spacing w:val="-2"/>
          <w:sz w:val="24"/>
          <w:szCs w:val="24"/>
        </w:rPr>
        <w:t>Выполнение индивидуального задания сопровождается записью в дневнике практики и составлением отчета. К отчету прилагаются схемы, чертежи, фотографии и др.</w:t>
      </w:r>
    </w:p>
    <w:p w:rsidR="00633B44" w:rsidRPr="00CA113B" w:rsidRDefault="00633B44" w:rsidP="00633B44">
      <w:pPr>
        <w:shd w:val="clear" w:color="auto" w:fill="FFFFFF"/>
        <w:ind w:right="7"/>
        <w:jc w:val="center"/>
        <w:rPr>
          <w:color w:val="000000"/>
          <w:spacing w:val="-2"/>
          <w:sz w:val="28"/>
          <w:szCs w:val="28"/>
        </w:rPr>
      </w:pPr>
    </w:p>
    <w:tbl>
      <w:tblPr>
        <w:tblW w:w="10140" w:type="dxa"/>
        <w:tblLayout w:type="fixed"/>
        <w:tblLook w:val="0000" w:firstRow="0" w:lastRow="0" w:firstColumn="0" w:lastColumn="0" w:noHBand="0" w:noVBand="0"/>
      </w:tblPr>
      <w:tblGrid>
        <w:gridCol w:w="5070"/>
        <w:gridCol w:w="5070"/>
      </w:tblGrid>
      <w:tr w:rsidR="00633B44" w:rsidRPr="00CA113B" w:rsidTr="00E23666">
        <w:tc>
          <w:tcPr>
            <w:tcW w:w="5070" w:type="dxa"/>
          </w:tcPr>
          <w:p w:rsidR="00633B44" w:rsidRPr="00CA113B" w:rsidRDefault="00633B44" w:rsidP="00242246">
            <w:pPr>
              <w:ind w:right="7"/>
              <w:jc w:val="center"/>
              <w:rPr>
                <w:color w:val="000000"/>
                <w:spacing w:val="-2"/>
                <w:sz w:val="28"/>
                <w:szCs w:val="28"/>
              </w:rPr>
            </w:pPr>
          </w:p>
        </w:tc>
        <w:tc>
          <w:tcPr>
            <w:tcW w:w="5070" w:type="dxa"/>
          </w:tcPr>
          <w:p w:rsidR="00633B44" w:rsidRPr="00CA113B" w:rsidRDefault="00633B44" w:rsidP="00242246">
            <w:pPr>
              <w:ind w:right="7"/>
              <w:rPr>
                <w:color w:val="000000"/>
                <w:spacing w:val="-2"/>
                <w:sz w:val="28"/>
                <w:szCs w:val="28"/>
              </w:rPr>
            </w:pPr>
            <w:r>
              <w:rPr>
                <w:color w:val="000000"/>
                <w:spacing w:val="-2"/>
                <w:sz w:val="28"/>
                <w:szCs w:val="28"/>
              </w:rPr>
              <w:t>Зав.</w:t>
            </w:r>
            <w:r w:rsidR="00785C32">
              <w:rPr>
                <w:color w:val="000000"/>
                <w:spacing w:val="-2"/>
                <w:sz w:val="28"/>
                <w:szCs w:val="28"/>
              </w:rPr>
              <w:t xml:space="preserve"> </w:t>
            </w:r>
            <w:r>
              <w:rPr>
                <w:color w:val="000000"/>
                <w:spacing w:val="-2"/>
                <w:sz w:val="28"/>
                <w:szCs w:val="28"/>
              </w:rPr>
              <w:t>кафедрой строительных специальностей</w:t>
            </w:r>
          </w:p>
          <w:p w:rsidR="00633B44" w:rsidRPr="00CA113B" w:rsidRDefault="00633B44" w:rsidP="00242246">
            <w:pPr>
              <w:spacing w:line="360" w:lineRule="auto"/>
              <w:ind w:right="7"/>
              <w:rPr>
                <w:color w:val="000000"/>
                <w:spacing w:val="-2"/>
                <w:sz w:val="28"/>
                <w:szCs w:val="28"/>
              </w:rPr>
            </w:pPr>
            <w:r>
              <w:rPr>
                <w:color w:val="000000"/>
                <w:spacing w:val="-2"/>
                <w:sz w:val="28"/>
                <w:szCs w:val="28"/>
              </w:rPr>
              <w:t>_________________Е.В. Андреева</w:t>
            </w:r>
          </w:p>
          <w:p w:rsidR="00633B44" w:rsidRPr="00CA113B" w:rsidRDefault="00633B44" w:rsidP="00785C32">
            <w:pPr>
              <w:spacing w:line="360" w:lineRule="auto"/>
              <w:ind w:right="7"/>
              <w:rPr>
                <w:color w:val="000000"/>
                <w:spacing w:val="-2"/>
                <w:sz w:val="28"/>
                <w:szCs w:val="28"/>
              </w:rPr>
            </w:pPr>
            <w:r>
              <w:rPr>
                <w:color w:val="000000"/>
                <w:spacing w:val="-2"/>
                <w:sz w:val="28"/>
                <w:szCs w:val="28"/>
              </w:rPr>
              <w:t xml:space="preserve">Протокол №  </w:t>
            </w:r>
            <w:r w:rsidR="00785C32">
              <w:rPr>
                <w:color w:val="000000"/>
                <w:spacing w:val="-2"/>
                <w:sz w:val="28"/>
                <w:szCs w:val="28"/>
              </w:rPr>
              <w:t>6</w:t>
            </w:r>
            <w:r>
              <w:rPr>
                <w:color w:val="000000"/>
                <w:spacing w:val="-2"/>
                <w:sz w:val="28"/>
                <w:szCs w:val="28"/>
              </w:rPr>
              <w:t xml:space="preserve">    от   2</w:t>
            </w:r>
            <w:r w:rsidR="00785C32">
              <w:rPr>
                <w:color w:val="000000"/>
                <w:spacing w:val="-2"/>
                <w:sz w:val="28"/>
                <w:szCs w:val="28"/>
              </w:rPr>
              <w:t>9</w:t>
            </w:r>
            <w:r>
              <w:rPr>
                <w:color w:val="000000"/>
                <w:spacing w:val="-2"/>
                <w:sz w:val="28"/>
                <w:szCs w:val="28"/>
              </w:rPr>
              <w:t>.0</w:t>
            </w:r>
            <w:r w:rsidR="00785C32">
              <w:rPr>
                <w:color w:val="000000"/>
                <w:spacing w:val="-2"/>
                <w:sz w:val="28"/>
                <w:szCs w:val="28"/>
              </w:rPr>
              <w:t>2</w:t>
            </w:r>
            <w:r>
              <w:rPr>
                <w:color w:val="000000"/>
                <w:spacing w:val="-2"/>
                <w:sz w:val="28"/>
                <w:szCs w:val="28"/>
              </w:rPr>
              <w:t>.201</w:t>
            </w:r>
            <w:r w:rsidR="00785C32">
              <w:rPr>
                <w:color w:val="000000"/>
                <w:spacing w:val="-2"/>
                <w:sz w:val="28"/>
                <w:szCs w:val="28"/>
              </w:rPr>
              <w:t>6</w:t>
            </w:r>
            <w:r>
              <w:rPr>
                <w:color w:val="000000"/>
                <w:spacing w:val="-2"/>
                <w:sz w:val="28"/>
                <w:szCs w:val="28"/>
              </w:rPr>
              <w:t xml:space="preserve"> г.</w:t>
            </w:r>
          </w:p>
        </w:tc>
      </w:tr>
    </w:tbl>
    <w:p w:rsidR="009A0967" w:rsidRDefault="009A0967" w:rsidP="00E23666">
      <w:pPr>
        <w:jc w:val="right"/>
        <w:rPr>
          <w:sz w:val="28"/>
          <w:szCs w:val="28"/>
        </w:rPr>
      </w:pPr>
    </w:p>
    <w:p w:rsidR="00E23666" w:rsidRDefault="00E23666" w:rsidP="00E23666">
      <w:pPr>
        <w:jc w:val="right"/>
        <w:rPr>
          <w:sz w:val="28"/>
          <w:szCs w:val="28"/>
        </w:rPr>
      </w:pPr>
      <w:r>
        <w:rPr>
          <w:sz w:val="28"/>
          <w:szCs w:val="28"/>
        </w:rPr>
        <w:t>Приложение 2</w:t>
      </w:r>
    </w:p>
    <w:p w:rsidR="00633B44" w:rsidRDefault="00633B44" w:rsidP="002332D5">
      <w:pPr>
        <w:jc w:val="right"/>
        <w:rPr>
          <w:sz w:val="28"/>
          <w:szCs w:val="28"/>
        </w:rPr>
      </w:pPr>
    </w:p>
    <w:p w:rsidR="002332D5" w:rsidRDefault="002332D5" w:rsidP="002332D5">
      <w:pPr>
        <w:shd w:val="clear" w:color="auto" w:fill="FFFFFF"/>
        <w:jc w:val="center"/>
        <w:rPr>
          <w:sz w:val="26"/>
          <w:szCs w:val="26"/>
        </w:rPr>
      </w:pPr>
      <w:r>
        <w:rPr>
          <w:sz w:val="26"/>
          <w:szCs w:val="26"/>
        </w:rPr>
        <w:t xml:space="preserve">КРАЕВОЕ  ГОСУДАРСТВЕННОЕ  АВТОНОМНОЕ  </w:t>
      </w:r>
    </w:p>
    <w:p w:rsidR="002332D5" w:rsidRDefault="002332D5" w:rsidP="002332D5">
      <w:pPr>
        <w:shd w:val="clear" w:color="auto" w:fill="FFFFFF"/>
        <w:jc w:val="center"/>
        <w:rPr>
          <w:sz w:val="26"/>
          <w:szCs w:val="26"/>
        </w:rPr>
      </w:pPr>
      <w:r>
        <w:rPr>
          <w:sz w:val="26"/>
          <w:szCs w:val="26"/>
        </w:rPr>
        <w:t>ПРОФЕССИОНАЛЬНОЕ ОБРАЗОВАТЕЛЬНОЕ УЧРЕЖДЕНИЕ</w:t>
      </w:r>
    </w:p>
    <w:p w:rsidR="002332D5" w:rsidRDefault="002332D5" w:rsidP="002332D5">
      <w:pPr>
        <w:spacing w:line="360" w:lineRule="auto"/>
        <w:jc w:val="center"/>
        <w:rPr>
          <w:b/>
          <w:sz w:val="26"/>
          <w:szCs w:val="26"/>
        </w:rPr>
      </w:pPr>
      <w:r>
        <w:rPr>
          <w:sz w:val="26"/>
          <w:szCs w:val="26"/>
        </w:rPr>
        <w:t>«ДАЛЬНЕВОСТОЧНЫЙ  ТЕХНИЧЕСКИЙ  КОЛЛЕДЖ»</w:t>
      </w:r>
    </w:p>
    <w:p w:rsidR="002332D5" w:rsidRDefault="002332D5" w:rsidP="002332D5">
      <w:pPr>
        <w:spacing w:line="360" w:lineRule="auto"/>
        <w:jc w:val="both"/>
        <w:rPr>
          <w:b/>
          <w:sz w:val="28"/>
          <w:szCs w:val="28"/>
        </w:rPr>
      </w:pPr>
    </w:p>
    <w:p w:rsidR="002332D5" w:rsidRDefault="002332D5" w:rsidP="002332D5">
      <w:pPr>
        <w:jc w:val="center"/>
        <w:rPr>
          <w:b/>
          <w:i/>
          <w:sz w:val="24"/>
          <w:szCs w:val="24"/>
        </w:rPr>
      </w:pPr>
    </w:p>
    <w:p w:rsidR="002332D5" w:rsidRDefault="002332D5" w:rsidP="002332D5">
      <w:pPr>
        <w:pStyle w:val="13"/>
        <w:jc w:val="center"/>
        <w:rPr>
          <w:rFonts w:ascii="Times New Roman" w:hAnsi="Times New Roman"/>
          <w:sz w:val="24"/>
          <w:szCs w:val="24"/>
        </w:rPr>
      </w:pPr>
    </w:p>
    <w:p w:rsidR="002332D5" w:rsidRDefault="002332D5" w:rsidP="002332D5">
      <w:pPr>
        <w:pStyle w:val="13"/>
        <w:jc w:val="center"/>
        <w:rPr>
          <w:rFonts w:ascii="Times New Roman" w:hAnsi="Times New Roman"/>
          <w:sz w:val="24"/>
          <w:szCs w:val="24"/>
        </w:rPr>
      </w:pPr>
    </w:p>
    <w:p w:rsidR="002332D5" w:rsidRDefault="002332D5" w:rsidP="002332D5">
      <w:pPr>
        <w:pStyle w:val="13"/>
        <w:jc w:val="center"/>
        <w:rPr>
          <w:rFonts w:ascii="Times New Roman" w:hAnsi="Times New Roman"/>
          <w:sz w:val="24"/>
          <w:szCs w:val="24"/>
        </w:rPr>
      </w:pPr>
    </w:p>
    <w:p w:rsidR="002332D5" w:rsidRDefault="002332D5" w:rsidP="002332D5">
      <w:pPr>
        <w:pStyle w:val="13"/>
        <w:jc w:val="center"/>
        <w:rPr>
          <w:rFonts w:ascii="Times New Roman" w:hAnsi="Times New Roman"/>
          <w:b/>
          <w:sz w:val="24"/>
          <w:szCs w:val="24"/>
        </w:rPr>
      </w:pPr>
      <w:r>
        <w:rPr>
          <w:rFonts w:ascii="Times New Roman" w:hAnsi="Times New Roman"/>
          <w:b/>
          <w:sz w:val="24"/>
          <w:szCs w:val="24"/>
        </w:rPr>
        <w:lastRenderedPageBreak/>
        <w:t>ДНЕВНИК</w:t>
      </w:r>
    </w:p>
    <w:p w:rsidR="002332D5" w:rsidRDefault="002332D5" w:rsidP="002332D5">
      <w:pPr>
        <w:pStyle w:val="13"/>
        <w:jc w:val="center"/>
        <w:rPr>
          <w:rFonts w:ascii="Times New Roman" w:hAnsi="Times New Roman"/>
          <w:b/>
          <w:sz w:val="26"/>
          <w:szCs w:val="26"/>
        </w:rPr>
      </w:pPr>
      <w:r>
        <w:rPr>
          <w:rFonts w:ascii="Times New Roman" w:hAnsi="Times New Roman"/>
          <w:b/>
          <w:sz w:val="26"/>
          <w:szCs w:val="26"/>
        </w:rPr>
        <w:t xml:space="preserve">по преддипломной практике </w:t>
      </w:r>
    </w:p>
    <w:p w:rsidR="002332D5" w:rsidRDefault="002332D5" w:rsidP="002332D5">
      <w:pPr>
        <w:pStyle w:val="13"/>
        <w:pBdr>
          <w:bottom w:val="single" w:sz="12" w:space="1" w:color="auto"/>
        </w:pBdr>
        <w:jc w:val="center"/>
        <w:rPr>
          <w:rFonts w:ascii="Times New Roman" w:hAnsi="Times New Roman"/>
          <w:b/>
          <w:sz w:val="26"/>
          <w:szCs w:val="26"/>
        </w:rPr>
      </w:pPr>
    </w:p>
    <w:p w:rsidR="002332D5" w:rsidRDefault="00656EC7" w:rsidP="002332D5">
      <w:pPr>
        <w:jc w:val="center"/>
        <w:rPr>
          <w:i/>
          <w:sz w:val="26"/>
          <w:szCs w:val="26"/>
          <w:vertAlign w:val="superscript"/>
        </w:rPr>
      </w:pPr>
      <w:r>
        <w:rPr>
          <w:sz w:val="26"/>
          <w:szCs w:val="26"/>
          <w:vertAlign w:val="superscript"/>
        </w:rPr>
        <w:t xml:space="preserve"> </w:t>
      </w:r>
      <w:r w:rsidR="002332D5">
        <w:rPr>
          <w:sz w:val="26"/>
          <w:szCs w:val="26"/>
          <w:vertAlign w:val="superscript"/>
        </w:rPr>
        <w:t xml:space="preserve">(код </w:t>
      </w:r>
      <w:r w:rsidR="002332D5">
        <w:rPr>
          <w:i/>
          <w:sz w:val="26"/>
          <w:szCs w:val="26"/>
          <w:vertAlign w:val="superscript"/>
        </w:rPr>
        <w:t>и название специальности)</w:t>
      </w:r>
    </w:p>
    <w:p w:rsidR="002332D5" w:rsidRDefault="002332D5" w:rsidP="002332D5">
      <w:pPr>
        <w:jc w:val="center"/>
        <w:rPr>
          <w:i/>
          <w:sz w:val="26"/>
          <w:szCs w:val="26"/>
          <w:vertAlign w:val="superscript"/>
        </w:rPr>
      </w:pPr>
    </w:p>
    <w:p w:rsidR="002332D5" w:rsidRDefault="002332D5" w:rsidP="002332D5">
      <w:pPr>
        <w:spacing w:line="360" w:lineRule="auto"/>
        <w:jc w:val="center"/>
        <w:rPr>
          <w:b/>
          <w:sz w:val="28"/>
          <w:szCs w:val="28"/>
        </w:rPr>
      </w:pPr>
    </w:p>
    <w:p w:rsidR="002332D5" w:rsidRDefault="002332D5" w:rsidP="002332D5">
      <w:pPr>
        <w:spacing w:line="360" w:lineRule="auto"/>
        <w:jc w:val="center"/>
        <w:rPr>
          <w:b/>
          <w:sz w:val="28"/>
          <w:szCs w:val="28"/>
        </w:rPr>
      </w:pPr>
    </w:p>
    <w:p w:rsidR="002332D5" w:rsidRDefault="002332D5" w:rsidP="002332D5">
      <w:pPr>
        <w:pStyle w:val="13"/>
        <w:ind w:left="-851"/>
        <w:jc w:val="center"/>
        <w:rPr>
          <w:rFonts w:ascii="Times New Roman" w:hAnsi="Times New Roman"/>
          <w:sz w:val="26"/>
          <w:szCs w:val="26"/>
        </w:rPr>
      </w:pPr>
    </w:p>
    <w:p w:rsidR="002332D5" w:rsidRDefault="002332D5" w:rsidP="002332D5">
      <w:pPr>
        <w:pStyle w:val="13"/>
        <w:jc w:val="center"/>
        <w:rPr>
          <w:rFonts w:ascii="Times New Roman" w:hAnsi="Times New Roman"/>
          <w:sz w:val="24"/>
          <w:szCs w:val="24"/>
        </w:rPr>
      </w:pPr>
    </w:p>
    <w:p w:rsidR="002332D5" w:rsidRDefault="002332D5" w:rsidP="002332D5">
      <w:pPr>
        <w:pStyle w:val="13"/>
        <w:jc w:val="center"/>
        <w:rPr>
          <w:rFonts w:ascii="Times New Roman" w:hAnsi="Times New Roman"/>
          <w:sz w:val="24"/>
          <w:szCs w:val="24"/>
        </w:rPr>
      </w:pPr>
    </w:p>
    <w:p w:rsidR="002332D5" w:rsidRDefault="002332D5" w:rsidP="002332D5">
      <w:pPr>
        <w:pStyle w:val="13"/>
        <w:jc w:val="center"/>
        <w:rPr>
          <w:rFonts w:ascii="Times New Roman" w:hAnsi="Times New Roman"/>
          <w:sz w:val="24"/>
          <w:szCs w:val="24"/>
        </w:rPr>
      </w:pPr>
      <w:proofErr w:type="gramStart"/>
      <w:r>
        <w:rPr>
          <w:rFonts w:ascii="Times New Roman" w:hAnsi="Times New Roman"/>
          <w:sz w:val="24"/>
          <w:szCs w:val="24"/>
        </w:rPr>
        <w:t>обучающегося</w:t>
      </w:r>
      <w:proofErr w:type="gramEnd"/>
      <w:r>
        <w:rPr>
          <w:rFonts w:ascii="Times New Roman" w:hAnsi="Times New Roman"/>
          <w:sz w:val="24"/>
          <w:szCs w:val="24"/>
        </w:rPr>
        <w:t xml:space="preserve"> (</w:t>
      </w:r>
      <w:proofErr w:type="spellStart"/>
      <w:r>
        <w:rPr>
          <w:rFonts w:ascii="Times New Roman" w:hAnsi="Times New Roman"/>
          <w:sz w:val="24"/>
          <w:szCs w:val="24"/>
        </w:rPr>
        <w:t>ейся</w:t>
      </w:r>
      <w:proofErr w:type="spellEnd"/>
      <w:r>
        <w:rPr>
          <w:rFonts w:ascii="Times New Roman" w:hAnsi="Times New Roman"/>
          <w:sz w:val="24"/>
          <w:szCs w:val="24"/>
        </w:rPr>
        <w:t xml:space="preserve">)  группы </w:t>
      </w:r>
      <w:r>
        <w:rPr>
          <w:rFonts w:ascii="Times New Roman" w:hAnsi="Times New Roman"/>
          <w:sz w:val="24"/>
          <w:szCs w:val="24"/>
          <w:u w:val="single"/>
        </w:rPr>
        <w:t>___</w:t>
      </w:r>
      <w:r>
        <w:rPr>
          <w:rFonts w:ascii="Times New Roman" w:hAnsi="Times New Roman"/>
          <w:sz w:val="24"/>
          <w:szCs w:val="24"/>
        </w:rPr>
        <w:t xml:space="preserve">специальности </w:t>
      </w:r>
      <w:r w:rsidR="00656EC7">
        <w:rPr>
          <w:rFonts w:ascii="Times New Roman" w:hAnsi="Times New Roman"/>
          <w:sz w:val="24"/>
          <w:szCs w:val="24"/>
        </w:rPr>
        <w:t>____________________________</w:t>
      </w:r>
    </w:p>
    <w:p w:rsidR="002332D5" w:rsidRDefault="002332D5" w:rsidP="002332D5">
      <w:pPr>
        <w:pStyle w:val="13"/>
        <w:jc w:val="center"/>
        <w:rPr>
          <w:rFonts w:ascii="Times New Roman" w:hAnsi="Times New Roman"/>
          <w:sz w:val="24"/>
          <w:szCs w:val="24"/>
        </w:rPr>
      </w:pPr>
    </w:p>
    <w:p w:rsidR="002332D5" w:rsidRDefault="002332D5" w:rsidP="002332D5">
      <w:pPr>
        <w:pStyle w:val="13"/>
        <w:jc w:val="center"/>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2332D5" w:rsidRDefault="002332D5" w:rsidP="002332D5">
      <w:pPr>
        <w:pStyle w:val="13"/>
        <w:jc w:val="center"/>
        <w:rPr>
          <w:rFonts w:ascii="Times New Roman" w:hAnsi="Times New Roman"/>
          <w:sz w:val="24"/>
          <w:szCs w:val="24"/>
        </w:rPr>
      </w:pPr>
      <w:r>
        <w:rPr>
          <w:rFonts w:ascii="Times New Roman" w:hAnsi="Times New Roman"/>
          <w:sz w:val="24"/>
          <w:szCs w:val="24"/>
        </w:rPr>
        <w:t>(ФИО)</w:t>
      </w:r>
    </w:p>
    <w:p w:rsidR="002332D5" w:rsidRDefault="002332D5" w:rsidP="002332D5">
      <w:pPr>
        <w:pStyle w:val="13"/>
        <w:jc w:val="center"/>
        <w:rPr>
          <w:rFonts w:ascii="Times New Roman" w:hAnsi="Times New Roman"/>
          <w:sz w:val="24"/>
          <w:szCs w:val="24"/>
        </w:rPr>
      </w:pPr>
    </w:p>
    <w:p w:rsidR="002332D5" w:rsidRDefault="002332D5" w:rsidP="002332D5">
      <w:pPr>
        <w:pStyle w:val="13"/>
        <w:jc w:val="center"/>
        <w:rPr>
          <w:rFonts w:ascii="Times New Roman" w:hAnsi="Times New Roman"/>
          <w:sz w:val="24"/>
          <w:szCs w:val="24"/>
        </w:rPr>
      </w:pPr>
    </w:p>
    <w:p w:rsidR="002332D5" w:rsidRDefault="002332D5" w:rsidP="002332D5">
      <w:pPr>
        <w:jc w:val="both"/>
        <w:rPr>
          <w:sz w:val="24"/>
          <w:szCs w:val="24"/>
        </w:rPr>
      </w:pPr>
    </w:p>
    <w:p w:rsidR="002332D5" w:rsidRDefault="002332D5" w:rsidP="002332D5">
      <w:pPr>
        <w:jc w:val="both"/>
        <w:rPr>
          <w:sz w:val="24"/>
          <w:szCs w:val="24"/>
        </w:rPr>
      </w:pPr>
    </w:p>
    <w:p w:rsidR="002332D5" w:rsidRDefault="002332D5" w:rsidP="002332D5">
      <w:pPr>
        <w:jc w:val="both"/>
        <w:rPr>
          <w:sz w:val="24"/>
          <w:szCs w:val="24"/>
        </w:rPr>
      </w:pPr>
    </w:p>
    <w:p w:rsidR="002332D5" w:rsidRDefault="002332D5" w:rsidP="002332D5">
      <w:pPr>
        <w:pStyle w:val="13"/>
        <w:jc w:val="both"/>
        <w:rPr>
          <w:rFonts w:ascii="Times New Roman" w:hAnsi="Times New Roman"/>
          <w:sz w:val="24"/>
          <w:szCs w:val="24"/>
        </w:rPr>
      </w:pPr>
      <w:r>
        <w:rPr>
          <w:rFonts w:ascii="Times New Roman" w:hAnsi="Times New Roman"/>
          <w:sz w:val="24"/>
          <w:szCs w:val="24"/>
        </w:rPr>
        <w:t>Место прохождения практики:</w:t>
      </w:r>
    </w:p>
    <w:p w:rsidR="002332D5" w:rsidRDefault="002332D5" w:rsidP="002332D5">
      <w:pPr>
        <w:pStyle w:val="13"/>
        <w:jc w:val="both"/>
        <w:rPr>
          <w:rFonts w:ascii="Times New Roman" w:hAnsi="Times New Roman"/>
          <w:sz w:val="24"/>
          <w:szCs w:val="24"/>
        </w:rPr>
      </w:pPr>
      <w:r>
        <w:rPr>
          <w:rFonts w:ascii="Times New Roman" w:hAnsi="Times New Roman"/>
          <w:sz w:val="24"/>
          <w:szCs w:val="24"/>
        </w:rPr>
        <w:t xml:space="preserve"> </w:t>
      </w:r>
    </w:p>
    <w:p w:rsidR="002332D5" w:rsidRDefault="002332D5" w:rsidP="002332D5">
      <w:pPr>
        <w:pStyle w:val="13"/>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2332D5" w:rsidRDefault="002332D5" w:rsidP="002332D5">
      <w:pPr>
        <w:pStyle w:val="13"/>
        <w:jc w:val="both"/>
        <w:rPr>
          <w:rFonts w:ascii="Times New Roman" w:hAnsi="Times New Roman"/>
          <w:sz w:val="24"/>
          <w:szCs w:val="24"/>
        </w:rPr>
      </w:pPr>
    </w:p>
    <w:p w:rsidR="002332D5" w:rsidRDefault="002332D5" w:rsidP="002332D5">
      <w:pPr>
        <w:pStyle w:val="13"/>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2332D5" w:rsidRDefault="002332D5" w:rsidP="002332D5">
      <w:pPr>
        <w:pStyle w:val="13"/>
        <w:jc w:val="both"/>
        <w:rPr>
          <w:rFonts w:ascii="Times New Roman" w:hAnsi="Times New Roman"/>
          <w:sz w:val="24"/>
          <w:szCs w:val="24"/>
        </w:rPr>
      </w:pPr>
    </w:p>
    <w:p w:rsidR="002332D5" w:rsidRDefault="002332D5" w:rsidP="002332D5">
      <w:pPr>
        <w:pStyle w:val="13"/>
        <w:jc w:val="center"/>
        <w:rPr>
          <w:rFonts w:ascii="Times New Roman" w:hAnsi="Times New Roman"/>
          <w:b/>
          <w:bCs/>
          <w:i/>
          <w:iCs/>
          <w:sz w:val="24"/>
          <w:szCs w:val="24"/>
        </w:rPr>
      </w:pPr>
    </w:p>
    <w:p w:rsidR="002332D5" w:rsidRDefault="002332D5" w:rsidP="002332D5">
      <w:pPr>
        <w:pStyle w:val="13"/>
        <w:jc w:val="center"/>
        <w:rPr>
          <w:rFonts w:ascii="Times New Roman" w:hAnsi="Times New Roman"/>
          <w:b/>
          <w:bCs/>
          <w:i/>
          <w:iCs/>
          <w:sz w:val="24"/>
          <w:szCs w:val="24"/>
        </w:rPr>
      </w:pPr>
      <w:r>
        <w:rPr>
          <w:rFonts w:ascii="Times New Roman" w:hAnsi="Times New Roman"/>
          <w:b/>
          <w:bCs/>
          <w:i/>
          <w:iCs/>
          <w:sz w:val="24"/>
          <w:szCs w:val="24"/>
        </w:rPr>
        <w:t>Руководители  практики:</w:t>
      </w:r>
    </w:p>
    <w:p w:rsidR="002332D5" w:rsidRDefault="002332D5" w:rsidP="002332D5">
      <w:pPr>
        <w:pStyle w:val="13"/>
        <w:jc w:val="both"/>
        <w:rPr>
          <w:rFonts w:ascii="Times New Roman" w:hAnsi="Times New Roman"/>
          <w:sz w:val="24"/>
          <w:szCs w:val="24"/>
        </w:rPr>
      </w:pPr>
    </w:p>
    <w:p w:rsidR="002332D5" w:rsidRDefault="002332D5" w:rsidP="002332D5">
      <w:pPr>
        <w:pStyle w:val="13"/>
        <w:jc w:val="both"/>
        <w:rPr>
          <w:rFonts w:ascii="Times New Roman" w:hAnsi="Times New Roman"/>
          <w:sz w:val="24"/>
          <w:szCs w:val="24"/>
        </w:rPr>
      </w:pPr>
      <w:r>
        <w:rPr>
          <w:rFonts w:ascii="Times New Roman" w:hAnsi="Times New Roman"/>
          <w:sz w:val="24"/>
          <w:szCs w:val="24"/>
        </w:rPr>
        <w:t>от организации (Ф.И.О. полностью,  должность):</w:t>
      </w:r>
    </w:p>
    <w:p w:rsidR="002332D5" w:rsidRDefault="002332D5" w:rsidP="002332D5">
      <w:pPr>
        <w:pStyle w:val="13"/>
        <w:jc w:val="both"/>
        <w:rPr>
          <w:rFonts w:ascii="Times New Roman" w:hAnsi="Times New Roman"/>
          <w:sz w:val="24"/>
          <w:szCs w:val="24"/>
        </w:rPr>
      </w:pPr>
    </w:p>
    <w:p w:rsidR="002332D5" w:rsidRDefault="002332D5" w:rsidP="002332D5">
      <w:pPr>
        <w:pStyle w:val="13"/>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2332D5" w:rsidRDefault="002332D5" w:rsidP="002332D5">
      <w:pPr>
        <w:pStyle w:val="13"/>
        <w:jc w:val="both"/>
        <w:rPr>
          <w:rFonts w:ascii="Times New Roman" w:hAnsi="Times New Roman"/>
          <w:sz w:val="24"/>
          <w:szCs w:val="24"/>
        </w:rPr>
      </w:pPr>
    </w:p>
    <w:p w:rsidR="002332D5" w:rsidRDefault="002332D5" w:rsidP="002332D5">
      <w:pPr>
        <w:pStyle w:val="13"/>
        <w:jc w:val="both"/>
        <w:rPr>
          <w:rFonts w:ascii="Times New Roman" w:hAnsi="Times New Roman"/>
          <w:sz w:val="24"/>
          <w:szCs w:val="24"/>
        </w:rPr>
      </w:pPr>
      <w:r>
        <w:rPr>
          <w:rFonts w:ascii="Times New Roman" w:hAnsi="Times New Roman"/>
          <w:sz w:val="24"/>
          <w:szCs w:val="24"/>
        </w:rPr>
        <w:t>от КГБОУ СПО «ДВТК» (Ф.И.О. полностью, должность):</w:t>
      </w:r>
    </w:p>
    <w:p w:rsidR="002332D5" w:rsidRDefault="002332D5" w:rsidP="002332D5">
      <w:pPr>
        <w:jc w:val="both"/>
        <w:rPr>
          <w:sz w:val="24"/>
          <w:szCs w:val="24"/>
        </w:rPr>
      </w:pPr>
      <w:r>
        <w:rPr>
          <w:sz w:val="24"/>
          <w:szCs w:val="24"/>
        </w:rPr>
        <w:t xml:space="preserve"> _______________________________________________________________________________</w:t>
      </w:r>
    </w:p>
    <w:p w:rsidR="002332D5" w:rsidRDefault="002332D5" w:rsidP="002332D5">
      <w:pPr>
        <w:jc w:val="both"/>
        <w:rPr>
          <w:sz w:val="24"/>
          <w:szCs w:val="24"/>
        </w:rPr>
      </w:pPr>
    </w:p>
    <w:p w:rsidR="002332D5" w:rsidRDefault="002332D5" w:rsidP="002332D5">
      <w:pPr>
        <w:jc w:val="both"/>
        <w:rPr>
          <w:sz w:val="24"/>
          <w:szCs w:val="24"/>
        </w:rPr>
      </w:pPr>
    </w:p>
    <w:p w:rsidR="002332D5" w:rsidRDefault="002332D5" w:rsidP="002332D5">
      <w:pPr>
        <w:jc w:val="both"/>
        <w:rPr>
          <w:sz w:val="24"/>
          <w:szCs w:val="24"/>
        </w:rPr>
      </w:pPr>
    </w:p>
    <w:p w:rsidR="002332D5" w:rsidRDefault="002332D5" w:rsidP="002332D5">
      <w:pPr>
        <w:jc w:val="both"/>
        <w:rPr>
          <w:sz w:val="24"/>
          <w:szCs w:val="24"/>
        </w:rPr>
      </w:pPr>
    </w:p>
    <w:p w:rsidR="00E23666" w:rsidRDefault="00E23666" w:rsidP="00E23666">
      <w:pPr>
        <w:jc w:val="right"/>
        <w:rPr>
          <w:sz w:val="28"/>
          <w:szCs w:val="28"/>
        </w:rPr>
      </w:pPr>
      <w:r>
        <w:rPr>
          <w:sz w:val="28"/>
          <w:szCs w:val="28"/>
        </w:rPr>
        <w:t>Приложение 3</w:t>
      </w:r>
    </w:p>
    <w:p w:rsidR="002332D5" w:rsidRDefault="002332D5" w:rsidP="002332D5">
      <w:pPr>
        <w:keepNext/>
        <w:autoSpaceDE w:val="0"/>
        <w:autoSpaceDN w:val="0"/>
        <w:jc w:val="center"/>
        <w:outlineLvl w:val="0"/>
        <w:rPr>
          <w:b/>
          <w:sz w:val="24"/>
          <w:szCs w:val="24"/>
        </w:rPr>
      </w:pPr>
      <w:r>
        <w:rPr>
          <w:b/>
          <w:sz w:val="24"/>
          <w:szCs w:val="24"/>
        </w:rPr>
        <w:t>ЛИСТ ЕЖЕДНЕВНОЙ РАБОТЫ СТУДЕНТА</w:t>
      </w:r>
    </w:p>
    <w:p w:rsidR="002332D5" w:rsidRDefault="002332D5" w:rsidP="002332D5">
      <w:pPr>
        <w:spacing w:line="276" w:lineRule="auto"/>
        <w:jc w:val="both"/>
        <w:rPr>
          <w:b/>
          <w:i/>
          <w:sz w:val="24"/>
          <w:szCs w:val="24"/>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98"/>
        <w:gridCol w:w="6427"/>
        <w:gridCol w:w="2055"/>
      </w:tblGrid>
      <w:tr w:rsidR="002332D5" w:rsidTr="002332D5">
        <w:trPr>
          <w:trHeight w:val="2175"/>
        </w:trPr>
        <w:tc>
          <w:tcPr>
            <w:tcW w:w="1498" w:type="dxa"/>
            <w:tcBorders>
              <w:top w:val="single" w:sz="6" w:space="0" w:color="auto"/>
              <w:left w:val="single" w:sz="6" w:space="0" w:color="auto"/>
              <w:bottom w:val="single" w:sz="6" w:space="0" w:color="auto"/>
              <w:right w:val="single" w:sz="6" w:space="0" w:color="auto"/>
            </w:tcBorders>
            <w:hideMark/>
          </w:tcPr>
          <w:p w:rsidR="002332D5" w:rsidRDefault="002332D5">
            <w:pPr>
              <w:spacing w:line="276" w:lineRule="auto"/>
              <w:jc w:val="center"/>
              <w:rPr>
                <w:rFonts w:eastAsia="Calibri"/>
                <w:b/>
                <w:sz w:val="24"/>
                <w:szCs w:val="24"/>
                <w:lang w:eastAsia="en-US"/>
              </w:rPr>
            </w:pPr>
            <w:r>
              <w:rPr>
                <w:b/>
                <w:sz w:val="24"/>
                <w:szCs w:val="24"/>
                <w:lang w:eastAsia="en-US"/>
              </w:rPr>
              <w:t>Дата</w:t>
            </w:r>
          </w:p>
        </w:tc>
        <w:tc>
          <w:tcPr>
            <w:tcW w:w="6427" w:type="dxa"/>
            <w:tcBorders>
              <w:top w:val="single" w:sz="6" w:space="0" w:color="auto"/>
              <w:left w:val="single" w:sz="6" w:space="0" w:color="auto"/>
              <w:bottom w:val="single" w:sz="6" w:space="0" w:color="auto"/>
              <w:right w:val="single" w:sz="6" w:space="0" w:color="auto"/>
            </w:tcBorders>
            <w:hideMark/>
          </w:tcPr>
          <w:p w:rsidR="002332D5" w:rsidRDefault="002332D5">
            <w:pPr>
              <w:spacing w:line="276" w:lineRule="auto"/>
              <w:jc w:val="center"/>
              <w:rPr>
                <w:rFonts w:eastAsia="Calibri"/>
                <w:b/>
                <w:sz w:val="24"/>
                <w:szCs w:val="24"/>
                <w:lang w:eastAsia="en-US"/>
              </w:rPr>
            </w:pPr>
            <w:r>
              <w:rPr>
                <w:b/>
                <w:sz w:val="24"/>
                <w:szCs w:val="24"/>
                <w:lang w:eastAsia="en-US"/>
              </w:rPr>
              <w:t>Содержание работы студента</w:t>
            </w:r>
          </w:p>
        </w:tc>
        <w:tc>
          <w:tcPr>
            <w:tcW w:w="2055" w:type="dxa"/>
            <w:tcBorders>
              <w:top w:val="single" w:sz="6" w:space="0" w:color="auto"/>
              <w:left w:val="single" w:sz="6" w:space="0" w:color="auto"/>
              <w:bottom w:val="single" w:sz="6" w:space="0" w:color="auto"/>
              <w:right w:val="single" w:sz="6" w:space="0" w:color="auto"/>
            </w:tcBorders>
            <w:hideMark/>
          </w:tcPr>
          <w:p w:rsidR="002332D5" w:rsidRDefault="002332D5">
            <w:pPr>
              <w:spacing w:line="276" w:lineRule="auto"/>
              <w:rPr>
                <w:rFonts w:eastAsia="Calibri"/>
                <w:b/>
                <w:sz w:val="24"/>
                <w:szCs w:val="24"/>
                <w:lang w:eastAsia="en-US"/>
              </w:rPr>
            </w:pPr>
            <w:r>
              <w:rPr>
                <w:b/>
                <w:sz w:val="24"/>
                <w:szCs w:val="24"/>
                <w:lang w:eastAsia="en-US"/>
              </w:rPr>
              <w:t xml:space="preserve">Оценка и подпись </w:t>
            </w:r>
            <w:proofErr w:type="spellStart"/>
            <w:proofErr w:type="gramStart"/>
            <w:r>
              <w:rPr>
                <w:b/>
                <w:sz w:val="24"/>
                <w:szCs w:val="24"/>
                <w:lang w:eastAsia="en-US"/>
              </w:rPr>
              <w:t>непосредст</w:t>
            </w:r>
            <w:proofErr w:type="spellEnd"/>
            <w:r>
              <w:rPr>
                <w:b/>
                <w:sz w:val="24"/>
                <w:szCs w:val="24"/>
                <w:lang w:eastAsia="en-US"/>
              </w:rPr>
              <w:t>-венного</w:t>
            </w:r>
            <w:proofErr w:type="gramEnd"/>
            <w:r>
              <w:rPr>
                <w:b/>
                <w:sz w:val="24"/>
                <w:szCs w:val="24"/>
                <w:lang w:eastAsia="en-US"/>
              </w:rPr>
              <w:t xml:space="preserve"> руководителя практики</w:t>
            </w:r>
          </w:p>
        </w:tc>
      </w:tr>
      <w:tr w:rsidR="002332D5" w:rsidTr="002332D5">
        <w:trPr>
          <w:trHeight w:val="351"/>
        </w:trPr>
        <w:tc>
          <w:tcPr>
            <w:tcW w:w="1498" w:type="dxa"/>
            <w:tcBorders>
              <w:top w:val="single" w:sz="6" w:space="0" w:color="auto"/>
              <w:left w:val="single" w:sz="6" w:space="0" w:color="auto"/>
              <w:bottom w:val="single" w:sz="6" w:space="0" w:color="auto"/>
              <w:right w:val="single" w:sz="6" w:space="0" w:color="auto"/>
            </w:tcBorders>
            <w:hideMark/>
          </w:tcPr>
          <w:p w:rsidR="002332D5" w:rsidRDefault="002332D5">
            <w:pPr>
              <w:spacing w:line="276" w:lineRule="auto"/>
              <w:jc w:val="center"/>
              <w:rPr>
                <w:rFonts w:eastAsia="Calibri"/>
                <w:b/>
                <w:sz w:val="24"/>
                <w:szCs w:val="24"/>
                <w:lang w:eastAsia="en-US"/>
              </w:rPr>
            </w:pPr>
            <w:r>
              <w:rPr>
                <w:b/>
                <w:sz w:val="24"/>
                <w:szCs w:val="24"/>
                <w:lang w:eastAsia="en-US"/>
              </w:rPr>
              <w:t>1</w:t>
            </w:r>
          </w:p>
        </w:tc>
        <w:tc>
          <w:tcPr>
            <w:tcW w:w="6427" w:type="dxa"/>
            <w:tcBorders>
              <w:top w:val="single" w:sz="6" w:space="0" w:color="auto"/>
              <w:left w:val="single" w:sz="6" w:space="0" w:color="auto"/>
              <w:bottom w:val="single" w:sz="6" w:space="0" w:color="auto"/>
              <w:right w:val="single" w:sz="6" w:space="0" w:color="auto"/>
            </w:tcBorders>
            <w:hideMark/>
          </w:tcPr>
          <w:p w:rsidR="002332D5" w:rsidRDefault="002332D5">
            <w:pPr>
              <w:spacing w:line="276" w:lineRule="auto"/>
              <w:jc w:val="center"/>
              <w:rPr>
                <w:rFonts w:eastAsia="Calibri"/>
                <w:b/>
                <w:sz w:val="24"/>
                <w:szCs w:val="24"/>
                <w:lang w:eastAsia="en-US"/>
              </w:rPr>
            </w:pPr>
            <w:r>
              <w:rPr>
                <w:b/>
                <w:sz w:val="24"/>
                <w:szCs w:val="24"/>
                <w:lang w:eastAsia="en-US"/>
              </w:rPr>
              <w:t>2</w:t>
            </w:r>
          </w:p>
        </w:tc>
        <w:tc>
          <w:tcPr>
            <w:tcW w:w="2055" w:type="dxa"/>
            <w:tcBorders>
              <w:top w:val="single" w:sz="6" w:space="0" w:color="auto"/>
              <w:left w:val="single" w:sz="6" w:space="0" w:color="auto"/>
              <w:bottom w:val="single" w:sz="6" w:space="0" w:color="auto"/>
              <w:right w:val="single" w:sz="6" w:space="0" w:color="auto"/>
            </w:tcBorders>
            <w:hideMark/>
          </w:tcPr>
          <w:p w:rsidR="002332D5" w:rsidRDefault="002332D5">
            <w:pPr>
              <w:spacing w:line="276" w:lineRule="auto"/>
              <w:jc w:val="center"/>
              <w:rPr>
                <w:rFonts w:eastAsia="Calibri"/>
                <w:b/>
                <w:sz w:val="24"/>
                <w:szCs w:val="24"/>
                <w:lang w:eastAsia="en-US"/>
              </w:rPr>
            </w:pPr>
            <w:r>
              <w:rPr>
                <w:b/>
                <w:sz w:val="24"/>
                <w:szCs w:val="24"/>
                <w:lang w:eastAsia="en-US"/>
              </w:rPr>
              <w:t>3</w:t>
            </w:r>
          </w:p>
        </w:tc>
      </w:tr>
      <w:tr w:rsidR="002332D5" w:rsidTr="002332D5">
        <w:trPr>
          <w:trHeight w:val="2794"/>
        </w:trPr>
        <w:tc>
          <w:tcPr>
            <w:tcW w:w="1498" w:type="dxa"/>
            <w:tcBorders>
              <w:top w:val="single" w:sz="6" w:space="0" w:color="auto"/>
              <w:left w:val="single" w:sz="6" w:space="0" w:color="auto"/>
              <w:bottom w:val="single" w:sz="6" w:space="0" w:color="auto"/>
              <w:right w:val="single" w:sz="6" w:space="0" w:color="auto"/>
            </w:tcBorders>
          </w:tcPr>
          <w:p w:rsidR="002332D5" w:rsidRDefault="002332D5">
            <w:pPr>
              <w:spacing w:line="276" w:lineRule="auto"/>
              <w:jc w:val="both"/>
              <w:rPr>
                <w:rFonts w:eastAsia="Calibri"/>
                <w:sz w:val="24"/>
                <w:szCs w:val="24"/>
                <w:lang w:eastAsia="en-US"/>
              </w:rPr>
            </w:pPr>
          </w:p>
        </w:tc>
        <w:tc>
          <w:tcPr>
            <w:tcW w:w="6427" w:type="dxa"/>
            <w:tcBorders>
              <w:top w:val="single" w:sz="6" w:space="0" w:color="auto"/>
              <w:left w:val="single" w:sz="6" w:space="0" w:color="auto"/>
              <w:bottom w:val="single" w:sz="6" w:space="0" w:color="auto"/>
              <w:right w:val="single" w:sz="6" w:space="0" w:color="auto"/>
            </w:tcBorders>
            <w:hideMark/>
          </w:tcPr>
          <w:p w:rsidR="002332D5" w:rsidRDefault="002332D5">
            <w:pPr>
              <w:spacing w:line="276" w:lineRule="auto"/>
              <w:jc w:val="both"/>
              <w:rPr>
                <w:sz w:val="24"/>
                <w:szCs w:val="24"/>
                <w:lang w:eastAsia="en-US"/>
              </w:rPr>
            </w:pPr>
            <w:r>
              <w:rPr>
                <w:sz w:val="24"/>
                <w:szCs w:val="24"/>
                <w:lang w:eastAsia="en-US"/>
              </w:rPr>
              <w:t xml:space="preserve">В разделе описывается вся практическая работа студента в данный день практики, функциональные обязанности (по подразделениям), </w:t>
            </w:r>
          </w:p>
          <w:p w:rsidR="002332D5" w:rsidRDefault="002332D5">
            <w:pPr>
              <w:spacing w:line="276" w:lineRule="auto"/>
              <w:jc w:val="both"/>
              <w:rPr>
                <w:rFonts w:eastAsia="Calibri"/>
                <w:sz w:val="24"/>
                <w:szCs w:val="24"/>
                <w:lang w:eastAsia="en-US"/>
              </w:rPr>
            </w:pPr>
            <w:r>
              <w:rPr>
                <w:sz w:val="24"/>
                <w:szCs w:val="24"/>
                <w:lang w:eastAsia="en-US"/>
              </w:rPr>
              <w:t>.</w:t>
            </w:r>
          </w:p>
        </w:tc>
        <w:tc>
          <w:tcPr>
            <w:tcW w:w="2055" w:type="dxa"/>
            <w:tcBorders>
              <w:top w:val="single" w:sz="6" w:space="0" w:color="auto"/>
              <w:left w:val="single" w:sz="6" w:space="0" w:color="auto"/>
              <w:bottom w:val="single" w:sz="6" w:space="0" w:color="auto"/>
              <w:right w:val="single" w:sz="6" w:space="0" w:color="auto"/>
            </w:tcBorders>
          </w:tcPr>
          <w:p w:rsidR="002332D5" w:rsidRDefault="002332D5">
            <w:pPr>
              <w:spacing w:line="276" w:lineRule="auto"/>
              <w:jc w:val="both"/>
              <w:rPr>
                <w:rFonts w:eastAsia="Calibri"/>
                <w:sz w:val="24"/>
                <w:szCs w:val="24"/>
                <w:lang w:eastAsia="en-US"/>
              </w:rPr>
            </w:pPr>
          </w:p>
        </w:tc>
      </w:tr>
      <w:tr w:rsidR="002332D5" w:rsidTr="002332D5">
        <w:trPr>
          <w:trHeight w:val="2794"/>
        </w:trPr>
        <w:tc>
          <w:tcPr>
            <w:tcW w:w="1498" w:type="dxa"/>
            <w:tcBorders>
              <w:top w:val="single" w:sz="6" w:space="0" w:color="auto"/>
              <w:left w:val="single" w:sz="6" w:space="0" w:color="auto"/>
              <w:bottom w:val="single" w:sz="6" w:space="0" w:color="auto"/>
              <w:right w:val="single" w:sz="6" w:space="0" w:color="auto"/>
            </w:tcBorders>
          </w:tcPr>
          <w:p w:rsidR="002332D5" w:rsidRDefault="002332D5">
            <w:pPr>
              <w:spacing w:line="276" w:lineRule="auto"/>
              <w:jc w:val="both"/>
              <w:rPr>
                <w:rFonts w:eastAsia="Calibri"/>
                <w:sz w:val="24"/>
                <w:szCs w:val="24"/>
                <w:lang w:eastAsia="en-US"/>
              </w:rPr>
            </w:pPr>
          </w:p>
        </w:tc>
        <w:tc>
          <w:tcPr>
            <w:tcW w:w="6427" w:type="dxa"/>
            <w:tcBorders>
              <w:top w:val="single" w:sz="6" w:space="0" w:color="auto"/>
              <w:left w:val="single" w:sz="6" w:space="0" w:color="auto"/>
              <w:bottom w:val="single" w:sz="6" w:space="0" w:color="auto"/>
              <w:right w:val="single" w:sz="6" w:space="0" w:color="auto"/>
            </w:tcBorders>
          </w:tcPr>
          <w:p w:rsidR="002332D5" w:rsidRDefault="002332D5">
            <w:pPr>
              <w:spacing w:line="276" w:lineRule="auto"/>
              <w:jc w:val="both"/>
              <w:rPr>
                <w:rFonts w:eastAsia="Calibri"/>
                <w:sz w:val="24"/>
                <w:szCs w:val="24"/>
                <w:lang w:eastAsia="en-US"/>
              </w:rPr>
            </w:pPr>
          </w:p>
        </w:tc>
        <w:tc>
          <w:tcPr>
            <w:tcW w:w="2055" w:type="dxa"/>
            <w:tcBorders>
              <w:top w:val="single" w:sz="6" w:space="0" w:color="auto"/>
              <w:left w:val="single" w:sz="6" w:space="0" w:color="auto"/>
              <w:bottom w:val="single" w:sz="6" w:space="0" w:color="auto"/>
              <w:right w:val="single" w:sz="6" w:space="0" w:color="auto"/>
            </w:tcBorders>
          </w:tcPr>
          <w:p w:rsidR="002332D5" w:rsidRDefault="002332D5">
            <w:pPr>
              <w:spacing w:line="276" w:lineRule="auto"/>
              <w:jc w:val="both"/>
              <w:rPr>
                <w:rFonts w:eastAsia="Calibri"/>
                <w:sz w:val="24"/>
                <w:szCs w:val="24"/>
                <w:lang w:eastAsia="en-US"/>
              </w:rPr>
            </w:pPr>
          </w:p>
        </w:tc>
      </w:tr>
      <w:tr w:rsidR="002332D5" w:rsidTr="002332D5">
        <w:trPr>
          <w:trHeight w:val="2794"/>
        </w:trPr>
        <w:tc>
          <w:tcPr>
            <w:tcW w:w="1498" w:type="dxa"/>
            <w:tcBorders>
              <w:top w:val="single" w:sz="6" w:space="0" w:color="auto"/>
              <w:left w:val="single" w:sz="6" w:space="0" w:color="auto"/>
              <w:bottom w:val="single" w:sz="6" w:space="0" w:color="auto"/>
              <w:right w:val="single" w:sz="6" w:space="0" w:color="auto"/>
            </w:tcBorders>
          </w:tcPr>
          <w:p w:rsidR="002332D5" w:rsidRDefault="002332D5">
            <w:pPr>
              <w:spacing w:line="276" w:lineRule="auto"/>
              <w:jc w:val="both"/>
              <w:rPr>
                <w:rFonts w:eastAsia="Calibri"/>
                <w:sz w:val="24"/>
                <w:szCs w:val="24"/>
                <w:lang w:eastAsia="en-US"/>
              </w:rPr>
            </w:pPr>
          </w:p>
        </w:tc>
        <w:tc>
          <w:tcPr>
            <w:tcW w:w="6427" w:type="dxa"/>
            <w:tcBorders>
              <w:top w:val="single" w:sz="6" w:space="0" w:color="auto"/>
              <w:left w:val="single" w:sz="6" w:space="0" w:color="auto"/>
              <w:bottom w:val="single" w:sz="6" w:space="0" w:color="auto"/>
              <w:right w:val="single" w:sz="6" w:space="0" w:color="auto"/>
            </w:tcBorders>
          </w:tcPr>
          <w:p w:rsidR="002332D5" w:rsidRDefault="002332D5">
            <w:pPr>
              <w:spacing w:line="276" w:lineRule="auto"/>
              <w:jc w:val="both"/>
              <w:rPr>
                <w:rFonts w:eastAsia="Calibri"/>
                <w:sz w:val="24"/>
                <w:szCs w:val="24"/>
                <w:lang w:eastAsia="en-US"/>
              </w:rPr>
            </w:pPr>
          </w:p>
        </w:tc>
        <w:tc>
          <w:tcPr>
            <w:tcW w:w="2055" w:type="dxa"/>
            <w:tcBorders>
              <w:top w:val="single" w:sz="6" w:space="0" w:color="auto"/>
              <w:left w:val="single" w:sz="6" w:space="0" w:color="auto"/>
              <w:bottom w:val="single" w:sz="6" w:space="0" w:color="auto"/>
              <w:right w:val="single" w:sz="6" w:space="0" w:color="auto"/>
            </w:tcBorders>
          </w:tcPr>
          <w:p w:rsidR="002332D5" w:rsidRDefault="002332D5">
            <w:pPr>
              <w:spacing w:line="276" w:lineRule="auto"/>
              <w:jc w:val="both"/>
              <w:rPr>
                <w:rFonts w:eastAsia="Calibri"/>
                <w:sz w:val="24"/>
                <w:szCs w:val="24"/>
                <w:lang w:eastAsia="en-US"/>
              </w:rPr>
            </w:pPr>
          </w:p>
        </w:tc>
      </w:tr>
    </w:tbl>
    <w:p w:rsidR="002332D5" w:rsidRDefault="002332D5" w:rsidP="002332D5">
      <w:pPr>
        <w:spacing w:line="276" w:lineRule="auto"/>
        <w:jc w:val="both"/>
        <w:rPr>
          <w:rFonts w:eastAsia="Calibri"/>
          <w:sz w:val="24"/>
          <w:szCs w:val="24"/>
          <w:lang w:eastAsia="en-US"/>
        </w:rPr>
      </w:pPr>
    </w:p>
    <w:p w:rsidR="002332D5" w:rsidRDefault="002332D5" w:rsidP="002332D5">
      <w:pPr>
        <w:spacing w:line="276" w:lineRule="auto"/>
        <w:rPr>
          <w:sz w:val="24"/>
          <w:szCs w:val="24"/>
          <w:lang w:eastAsia="en-US"/>
        </w:rPr>
        <w:sectPr w:rsidR="002332D5">
          <w:pgSz w:w="11906" w:h="16838"/>
          <w:pgMar w:top="1134" w:right="567" w:bottom="1134" w:left="1701" w:header="709" w:footer="709" w:gutter="0"/>
          <w:pgNumType w:start="1"/>
          <w:cols w:space="720"/>
        </w:sectPr>
      </w:pPr>
    </w:p>
    <w:p w:rsidR="002332D5" w:rsidRDefault="002332D5" w:rsidP="002332D5">
      <w:pPr>
        <w:spacing w:line="276" w:lineRule="auto"/>
        <w:jc w:val="right"/>
        <w:rPr>
          <w:sz w:val="28"/>
          <w:szCs w:val="28"/>
          <w:lang w:eastAsia="en-US"/>
        </w:rPr>
      </w:pPr>
      <w:r>
        <w:rPr>
          <w:sz w:val="28"/>
          <w:szCs w:val="28"/>
          <w:lang w:eastAsia="en-US"/>
        </w:rPr>
        <w:lastRenderedPageBreak/>
        <w:t xml:space="preserve">Приложение </w:t>
      </w:r>
      <w:r w:rsidR="00E23666">
        <w:rPr>
          <w:sz w:val="28"/>
          <w:szCs w:val="28"/>
          <w:lang w:eastAsia="en-US"/>
        </w:rPr>
        <w:t>4</w:t>
      </w:r>
    </w:p>
    <w:p w:rsidR="002332D5" w:rsidRDefault="002332D5" w:rsidP="002332D5">
      <w:pPr>
        <w:shd w:val="clear" w:color="auto" w:fill="FFFFFF"/>
        <w:jc w:val="center"/>
        <w:rPr>
          <w:sz w:val="26"/>
          <w:szCs w:val="26"/>
        </w:rPr>
      </w:pPr>
      <w:r>
        <w:rPr>
          <w:sz w:val="26"/>
          <w:szCs w:val="26"/>
        </w:rPr>
        <w:t xml:space="preserve">КРАЕВОЕ  ГОСУДАРСТВЕННОЕ  АВТОНОМНОЕ  </w:t>
      </w:r>
    </w:p>
    <w:p w:rsidR="002332D5" w:rsidRDefault="002332D5" w:rsidP="002332D5">
      <w:pPr>
        <w:shd w:val="clear" w:color="auto" w:fill="FFFFFF"/>
        <w:jc w:val="center"/>
        <w:rPr>
          <w:sz w:val="26"/>
          <w:szCs w:val="26"/>
        </w:rPr>
      </w:pPr>
      <w:r>
        <w:rPr>
          <w:sz w:val="26"/>
          <w:szCs w:val="26"/>
        </w:rPr>
        <w:t>ПРОФЕССИОНАЛЬНОЕ ОБРАЗОВАТЕЛЬНОЕ УЧРЕЖДЕНИЕ</w:t>
      </w:r>
    </w:p>
    <w:p w:rsidR="002332D5" w:rsidRDefault="002332D5" w:rsidP="002332D5">
      <w:pPr>
        <w:spacing w:line="360" w:lineRule="auto"/>
        <w:jc w:val="center"/>
        <w:rPr>
          <w:b/>
          <w:sz w:val="26"/>
          <w:szCs w:val="26"/>
        </w:rPr>
      </w:pPr>
      <w:r>
        <w:rPr>
          <w:sz w:val="26"/>
          <w:szCs w:val="26"/>
        </w:rPr>
        <w:t>«ДАЛЬНЕВОСТОЧНЫЙ  ТЕХНИЧЕСКИЙ  КОЛЛЕДЖ»</w:t>
      </w:r>
    </w:p>
    <w:p w:rsidR="002332D5" w:rsidRDefault="002332D5" w:rsidP="002332D5">
      <w:pPr>
        <w:jc w:val="center"/>
      </w:pPr>
    </w:p>
    <w:p w:rsidR="002332D5" w:rsidRDefault="002332D5" w:rsidP="002332D5">
      <w:pPr>
        <w:jc w:val="center"/>
        <w:rPr>
          <w:b/>
          <w:sz w:val="24"/>
        </w:rPr>
      </w:pPr>
    </w:p>
    <w:p w:rsidR="002332D5" w:rsidRDefault="002332D5" w:rsidP="002332D5">
      <w:pPr>
        <w:jc w:val="center"/>
        <w:rPr>
          <w:b/>
          <w:sz w:val="24"/>
        </w:rPr>
      </w:pPr>
    </w:p>
    <w:p w:rsidR="002332D5" w:rsidRDefault="002332D5" w:rsidP="002332D5">
      <w:pPr>
        <w:jc w:val="center"/>
        <w:rPr>
          <w:b/>
          <w:sz w:val="24"/>
        </w:rPr>
      </w:pPr>
    </w:p>
    <w:p w:rsidR="002332D5" w:rsidRDefault="002332D5" w:rsidP="002332D5">
      <w:pPr>
        <w:rPr>
          <w:b/>
          <w:sz w:val="24"/>
        </w:rPr>
      </w:pPr>
    </w:p>
    <w:p w:rsidR="002332D5" w:rsidRDefault="002332D5" w:rsidP="002332D5">
      <w:pPr>
        <w:jc w:val="center"/>
        <w:rPr>
          <w:b/>
          <w:sz w:val="24"/>
        </w:rPr>
      </w:pPr>
    </w:p>
    <w:p w:rsidR="002332D5" w:rsidRPr="00A74674" w:rsidRDefault="002332D5" w:rsidP="002332D5">
      <w:pPr>
        <w:pStyle w:val="5"/>
        <w:rPr>
          <w:sz w:val="56"/>
          <w:szCs w:val="56"/>
        </w:rPr>
      </w:pPr>
      <w:r w:rsidRPr="00A74674">
        <w:rPr>
          <w:sz w:val="56"/>
          <w:szCs w:val="56"/>
        </w:rPr>
        <w:t>ОТЧЕТ</w:t>
      </w:r>
    </w:p>
    <w:p w:rsidR="002332D5" w:rsidRPr="00A74674" w:rsidRDefault="002332D5" w:rsidP="002332D5">
      <w:pPr>
        <w:pStyle w:val="27"/>
        <w:shd w:val="clear" w:color="auto" w:fill="auto"/>
        <w:spacing w:after="0" w:line="317" w:lineRule="exact"/>
        <w:ind w:left="40" w:firstLine="740"/>
        <w:jc w:val="center"/>
        <w:rPr>
          <w:rFonts w:ascii="Times New Roman" w:hAnsi="Times New Roman" w:cs="Times New Roman"/>
          <w:b/>
          <w:color w:val="993300"/>
        </w:rPr>
      </w:pPr>
      <w:r w:rsidRPr="00A74674">
        <w:rPr>
          <w:rFonts w:ascii="Times New Roman" w:hAnsi="Times New Roman" w:cs="Times New Roman"/>
          <w:b/>
        </w:rPr>
        <w:t>ПО  ПРЕДДИПЛОМНОЙ   ПРАКТИКЕ</w:t>
      </w:r>
      <w:r w:rsidRPr="00A74674">
        <w:rPr>
          <w:rFonts w:ascii="Times New Roman" w:hAnsi="Times New Roman" w:cs="Times New Roman"/>
          <w:b/>
          <w:color w:val="993300"/>
        </w:rPr>
        <w:t xml:space="preserve"> </w:t>
      </w:r>
    </w:p>
    <w:p w:rsidR="002332D5" w:rsidRDefault="002332D5" w:rsidP="002332D5">
      <w:pPr>
        <w:pStyle w:val="4"/>
        <w:jc w:val="both"/>
        <w:rPr>
          <w:b/>
          <w:color w:val="993300"/>
        </w:rPr>
      </w:pPr>
    </w:p>
    <w:p w:rsidR="002332D5" w:rsidRDefault="00656EC7" w:rsidP="002332D5">
      <w:pPr>
        <w:ind w:firstLine="720"/>
        <w:jc w:val="center"/>
        <w:rPr>
          <w:b/>
          <w:sz w:val="28"/>
          <w:szCs w:val="28"/>
        </w:rPr>
      </w:pPr>
      <w:r>
        <w:rPr>
          <w:b/>
          <w:sz w:val="28"/>
          <w:szCs w:val="28"/>
          <w:u w:val="single"/>
        </w:rPr>
        <w:t>_______________________________________________________</w:t>
      </w:r>
    </w:p>
    <w:p w:rsidR="002332D5" w:rsidRDefault="002332D5" w:rsidP="002332D5">
      <w:pPr>
        <w:jc w:val="center"/>
        <w:rPr>
          <w:i/>
          <w:sz w:val="26"/>
          <w:szCs w:val="26"/>
          <w:vertAlign w:val="superscript"/>
        </w:rPr>
      </w:pPr>
      <w:r>
        <w:rPr>
          <w:sz w:val="26"/>
          <w:szCs w:val="26"/>
          <w:vertAlign w:val="superscript"/>
        </w:rPr>
        <w:t xml:space="preserve">(код </w:t>
      </w:r>
      <w:r>
        <w:rPr>
          <w:i/>
          <w:sz w:val="26"/>
          <w:szCs w:val="26"/>
          <w:vertAlign w:val="superscript"/>
        </w:rPr>
        <w:t>и название специальности)</w:t>
      </w:r>
    </w:p>
    <w:p w:rsidR="002332D5" w:rsidRDefault="002332D5" w:rsidP="002332D5">
      <w:pPr>
        <w:pStyle w:val="1"/>
        <w:rPr>
          <w:b/>
          <w:szCs w:val="28"/>
        </w:rPr>
      </w:pPr>
      <w:r>
        <w:t>Обучающегося (</w:t>
      </w:r>
      <w:proofErr w:type="spellStart"/>
      <w:r>
        <w:t>ейся</w:t>
      </w:r>
      <w:proofErr w:type="spellEnd"/>
      <w:r>
        <w:t>)</w:t>
      </w:r>
      <w:r>
        <w:rPr>
          <w:b/>
          <w:szCs w:val="28"/>
        </w:rPr>
        <w:t>_________________________________________________</w:t>
      </w:r>
    </w:p>
    <w:p w:rsidR="002332D5" w:rsidRDefault="002332D5" w:rsidP="002332D5">
      <w:pPr>
        <w:jc w:val="center"/>
        <w:rPr>
          <w:sz w:val="28"/>
          <w:szCs w:val="28"/>
        </w:rPr>
      </w:pPr>
      <w:r>
        <w:rPr>
          <w:sz w:val="28"/>
          <w:szCs w:val="28"/>
        </w:rPr>
        <w:t>Ф.И.О.</w:t>
      </w:r>
    </w:p>
    <w:p w:rsidR="002332D5" w:rsidRDefault="002332D5" w:rsidP="002332D5">
      <w:pPr>
        <w:rPr>
          <w:sz w:val="24"/>
          <w:szCs w:val="24"/>
        </w:rPr>
      </w:pPr>
      <w:r>
        <w:rPr>
          <w:sz w:val="24"/>
          <w:szCs w:val="24"/>
        </w:rPr>
        <w:t xml:space="preserve">Группы _________________ </w:t>
      </w:r>
    </w:p>
    <w:p w:rsidR="002332D5" w:rsidRDefault="002332D5" w:rsidP="002332D5">
      <w:pPr>
        <w:rPr>
          <w:sz w:val="24"/>
          <w:szCs w:val="24"/>
        </w:rPr>
      </w:pPr>
      <w:proofErr w:type="gramStart"/>
      <w:r>
        <w:rPr>
          <w:sz w:val="24"/>
          <w:szCs w:val="24"/>
        </w:rPr>
        <w:t>Проходившего (шей) практику с ____________ по ___________ 201____ г.</w:t>
      </w:r>
      <w:proofErr w:type="gramEnd"/>
    </w:p>
    <w:p w:rsidR="002332D5" w:rsidRDefault="002332D5" w:rsidP="002332D5">
      <w:pPr>
        <w:rPr>
          <w:sz w:val="24"/>
          <w:szCs w:val="24"/>
        </w:rPr>
      </w:pPr>
      <w:r>
        <w:rPr>
          <w:sz w:val="24"/>
          <w:szCs w:val="24"/>
        </w:rPr>
        <w:t>На базе</w:t>
      </w:r>
      <w:proofErr w:type="gramStart"/>
      <w:r>
        <w:rPr>
          <w:sz w:val="24"/>
          <w:szCs w:val="24"/>
        </w:rPr>
        <w:t xml:space="preserve"> :</w:t>
      </w:r>
      <w:proofErr w:type="gramEnd"/>
      <w:r>
        <w:rPr>
          <w:sz w:val="24"/>
          <w:szCs w:val="24"/>
        </w:rPr>
        <w:t xml:space="preserve"> ____________________________________________________</w:t>
      </w:r>
    </w:p>
    <w:p w:rsidR="002332D5" w:rsidRDefault="002332D5" w:rsidP="002332D5">
      <w:pPr>
        <w:jc w:val="both"/>
        <w:rPr>
          <w:b/>
          <w:sz w:val="24"/>
          <w:szCs w:val="24"/>
        </w:rPr>
      </w:pPr>
    </w:p>
    <w:p w:rsidR="002332D5" w:rsidRDefault="002332D5" w:rsidP="002332D5">
      <w:pPr>
        <w:jc w:val="both"/>
        <w:rPr>
          <w:b/>
          <w:sz w:val="24"/>
          <w:szCs w:val="24"/>
        </w:rPr>
      </w:pPr>
    </w:p>
    <w:p w:rsidR="002332D5" w:rsidRDefault="002332D5" w:rsidP="002332D5">
      <w:pPr>
        <w:rPr>
          <w:sz w:val="24"/>
          <w:szCs w:val="24"/>
        </w:rPr>
      </w:pPr>
      <w:r>
        <w:rPr>
          <w:sz w:val="24"/>
          <w:szCs w:val="24"/>
        </w:rPr>
        <w:t>Руководитель практики от КГА ПОУ «ДВТК»: ______________________________________</w:t>
      </w:r>
    </w:p>
    <w:p w:rsidR="002332D5" w:rsidRDefault="002332D5" w:rsidP="002332D5">
      <w:pPr>
        <w:rPr>
          <w:sz w:val="24"/>
          <w:szCs w:val="24"/>
        </w:rPr>
      </w:pPr>
    </w:p>
    <w:p w:rsidR="002332D5" w:rsidRDefault="002332D5" w:rsidP="002332D5">
      <w:pPr>
        <w:rPr>
          <w:sz w:val="24"/>
          <w:szCs w:val="24"/>
        </w:rPr>
      </w:pPr>
      <w:r>
        <w:rPr>
          <w:sz w:val="24"/>
          <w:szCs w:val="24"/>
        </w:rPr>
        <w:t>Руководитель практики от организации: ___________________________________________</w:t>
      </w:r>
    </w:p>
    <w:p w:rsidR="002332D5" w:rsidRDefault="002332D5" w:rsidP="002332D5">
      <w:pPr>
        <w:rPr>
          <w:sz w:val="24"/>
          <w:szCs w:val="24"/>
        </w:rPr>
      </w:pPr>
    </w:p>
    <w:p w:rsidR="002332D5" w:rsidRDefault="002332D5" w:rsidP="002332D5">
      <w:pPr>
        <w:rPr>
          <w:sz w:val="24"/>
          <w:szCs w:val="24"/>
        </w:rPr>
      </w:pPr>
    </w:p>
    <w:p w:rsidR="002332D5" w:rsidRDefault="002332D5" w:rsidP="002332D5">
      <w:pPr>
        <w:rPr>
          <w:b/>
          <w:sz w:val="24"/>
          <w:szCs w:val="24"/>
        </w:rPr>
      </w:pPr>
    </w:p>
    <w:p w:rsidR="002332D5" w:rsidRDefault="002332D5" w:rsidP="002332D5">
      <w:pPr>
        <w:rPr>
          <w:b/>
          <w:sz w:val="24"/>
          <w:szCs w:val="24"/>
        </w:rPr>
      </w:pPr>
    </w:p>
    <w:p w:rsidR="002332D5" w:rsidRDefault="002332D5" w:rsidP="002332D5">
      <w:pPr>
        <w:rPr>
          <w:b/>
          <w:sz w:val="24"/>
          <w:szCs w:val="24"/>
        </w:rPr>
      </w:pPr>
    </w:p>
    <w:p w:rsidR="002332D5" w:rsidRDefault="002332D5" w:rsidP="002332D5">
      <w:pPr>
        <w:rPr>
          <w:b/>
          <w:sz w:val="24"/>
          <w:szCs w:val="24"/>
        </w:rPr>
      </w:pPr>
      <w:r>
        <w:rPr>
          <w:b/>
          <w:sz w:val="24"/>
          <w:szCs w:val="24"/>
        </w:rPr>
        <w:t>М.П. организации</w:t>
      </w:r>
    </w:p>
    <w:p w:rsidR="002332D5" w:rsidRDefault="002332D5" w:rsidP="002332D5">
      <w:pPr>
        <w:rPr>
          <w:sz w:val="24"/>
          <w:szCs w:val="24"/>
        </w:rPr>
      </w:pPr>
    </w:p>
    <w:p w:rsidR="002332D5" w:rsidRDefault="002332D5" w:rsidP="002332D5">
      <w:pPr>
        <w:rPr>
          <w:sz w:val="24"/>
          <w:szCs w:val="24"/>
        </w:rPr>
      </w:pPr>
    </w:p>
    <w:p w:rsidR="002332D5" w:rsidRDefault="002332D5" w:rsidP="002332D5">
      <w:pPr>
        <w:rPr>
          <w:sz w:val="24"/>
          <w:szCs w:val="24"/>
        </w:rPr>
      </w:pPr>
    </w:p>
    <w:p w:rsidR="002332D5" w:rsidRDefault="002332D5" w:rsidP="002332D5">
      <w:pPr>
        <w:rPr>
          <w:sz w:val="24"/>
          <w:szCs w:val="24"/>
        </w:rPr>
      </w:pPr>
    </w:p>
    <w:p w:rsidR="002332D5" w:rsidRDefault="002332D5" w:rsidP="002332D5">
      <w:pPr>
        <w:rPr>
          <w:sz w:val="24"/>
          <w:szCs w:val="24"/>
        </w:rPr>
      </w:pPr>
    </w:p>
    <w:p w:rsidR="002332D5" w:rsidRDefault="002332D5" w:rsidP="002332D5">
      <w:pPr>
        <w:rPr>
          <w:sz w:val="24"/>
          <w:szCs w:val="24"/>
        </w:rPr>
      </w:pPr>
    </w:p>
    <w:p w:rsidR="002332D5" w:rsidRDefault="002332D5" w:rsidP="002332D5">
      <w:pPr>
        <w:rPr>
          <w:sz w:val="24"/>
          <w:szCs w:val="24"/>
        </w:rPr>
      </w:pPr>
    </w:p>
    <w:p w:rsidR="002332D5" w:rsidRDefault="002332D5" w:rsidP="002332D5">
      <w:pPr>
        <w:rPr>
          <w:sz w:val="24"/>
          <w:szCs w:val="24"/>
        </w:rPr>
      </w:pPr>
    </w:p>
    <w:p w:rsidR="002332D5" w:rsidRDefault="002332D5" w:rsidP="002332D5">
      <w:pPr>
        <w:rPr>
          <w:sz w:val="24"/>
          <w:szCs w:val="24"/>
        </w:rPr>
      </w:pPr>
    </w:p>
    <w:p w:rsidR="002332D5" w:rsidRDefault="002332D5" w:rsidP="002332D5">
      <w:pPr>
        <w:rPr>
          <w:sz w:val="24"/>
          <w:szCs w:val="24"/>
        </w:rPr>
      </w:pPr>
    </w:p>
    <w:p w:rsidR="00A74674" w:rsidRDefault="00A74674" w:rsidP="002332D5">
      <w:pPr>
        <w:rPr>
          <w:sz w:val="24"/>
          <w:szCs w:val="24"/>
        </w:rPr>
      </w:pPr>
    </w:p>
    <w:p w:rsidR="00A74674" w:rsidRDefault="00A74674" w:rsidP="002332D5">
      <w:pPr>
        <w:rPr>
          <w:sz w:val="24"/>
          <w:szCs w:val="24"/>
        </w:rPr>
      </w:pPr>
    </w:p>
    <w:p w:rsidR="002332D5" w:rsidRPr="0092183E" w:rsidRDefault="0092183E" w:rsidP="002332D5">
      <w:pPr>
        <w:jc w:val="center"/>
      </w:pPr>
      <w:r w:rsidRPr="0092183E">
        <w:t>г.</w:t>
      </w:r>
      <w:r w:rsidR="002332D5" w:rsidRPr="0092183E">
        <w:t xml:space="preserve"> Уссурийск</w:t>
      </w:r>
    </w:p>
    <w:p w:rsidR="002332D5" w:rsidRPr="0092183E" w:rsidRDefault="002332D5" w:rsidP="002332D5">
      <w:pPr>
        <w:jc w:val="center"/>
      </w:pPr>
      <w:r w:rsidRPr="0092183E">
        <w:t>201_ год</w:t>
      </w:r>
    </w:p>
    <w:p w:rsidR="002332D5" w:rsidRDefault="002332D5" w:rsidP="002332D5">
      <w:pPr>
        <w:pBdr>
          <w:bottom w:val="single" w:sz="12" w:space="0" w:color="auto"/>
        </w:pBdr>
        <w:spacing w:line="276" w:lineRule="auto"/>
        <w:jc w:val="center"/>
        <w:rPr>
          <w:sz w:val="28"/>
          <w:szCs w:val="28"/>
          <w:lang w:eastAsia="en-US"/>
        </w:rPr>
      </w:pPr>
    </w:p>
    <w:p w:rsidR="0092183E" w:rsidRDefault="002332D5" w:rsidP="009B13BE">
      <w:pPr>
        <w:tabs>
          <w:tab w:val="left" w:pos="6924"/>
        </w:tabs>
        <w:rPr>
          <w:sz w:val="28"/>
          <w:szCs w:val="28"/>
          <w:lang w:eastAsia="en-US"/>
        </w:rPr>
      </w:pPr>
      <w:r>
        <w:rPr>
          <w:sz w:val="28"/>
          <w:szCs w:val="28"/>
          <w:lang w:eastAsia="en-US"/>
        </w:rPr>
        <w:tab/>
      </w:r>
    </w:p>
    <w:p w:rsidR="002332D5" w:rsidRDefault="002332D5" w:rsidP="0092183E">
      <w:pPr>
        <w:tabs>
          <w:tab w:val="left" w:pos="6924"/>
        </w:tabs>
        <w:jc w:val="right"/>
        <w:rPr>
          <w:sz w:val="28"/>
          <w:szCs w:val="28"/>
        </w:rPr>
      </w:pPr>
      <w:r>
        <w:rPr>
          <w:sz w:val="28"/>
          <w:szCs w:val="28"/>
        </w:rPr>
        <w:lastRenderedPageBreak/>
        <w:t xml:space="preserve">Приложение </w:t>
      </w:r>
      <w:r w:rsidR="00E23666">
        <w:rPr>
          <w:sz w:val="28"/>
          <w:szCs w:val="28"/>
        </w:rPr>
        <w:t>5</w:t>
      </w:r>
    </w:p>
    <w:p w:rsidR="009B13BE" w:rsidRDefault="009B13BE" w:rsidP="009B13BE">
      <w:pPr>
        <w:jc w:val="center"/>
        <w:rPr>
          <w:sz w:val="24"/>
          <w:szCs w:val="24"/>
        </w:rPr>
      </w:pPr>
      <w:r>
        <w:rPr>
          <w:b/>
          <w:color w:val="000000"/>
          <w:sz w:val="24"/>
          <w:szCs w:val="24"/>
        </w:rPr>
        <w:t>Аттестационный лист по итогам преддипломной практики</w:t>
      </w:r>
    </w:p>
    <w:p w:rsidR="009B13BE" w:rsidRDefault="009B13BE" w:rsidP="009B13BE">
      <w:pPr>
        <w:rPr>
          <w:sz w:val="24"/>
          <w:szCs w:val="24"/>
        </w:rPr>
      </w:pPr>
      <w:r>
        <w:rPr>
          <w:sz w:val="24"/>
          <w:szCs w:val="24"/>
        </w:rPr>
        <w:t>1. ___________________________________________________________________________</w:t>
      </w:r>
    </w:p>
    <w:p w:rsidR="009B13BE" w:rsidRDefault="009B13BE" w:rsidP="009B13BE">
      <w:pPr>
        <w:rPr>
          <w:sz w:val="24"/>
          <w:szCs w:val="24"/>
        </w:rPr>
      </w:pPr>
      <w:r>
        <w:rPr>
          <w:sz w:val="16"/>
          <w:szCs w:val="16"/>
        </w:rPr>
        <w:t>(фамилия, имя, отчество)</w:t>
      </w:r>
    </w:p>
    <w:p w:rsidR="00667430" w:rsidRDefault="009B13BE" w:rsidP="009B13BE">
      <w:pPr>
        <w:rPr>
          <w:sz w:val="24"/>
          <w:szCs w:val="24"/>
        </w:rPr>
      </w:pPr>
      <w:r>
        <w:rPr>
          <w:sz w:val="24"/>
          <w:szCs w:val="24"/>
        </w:rPr>
        <w:t xml:space="preserve">2. Специальность </w:t>
      </w:r>
      <w:r>
        <w:rPr>
          <w:b/>
          <w:sz w:val="26"/>
          <w:szCs w:val="26"/>
          <w:u w:val="single"/>
        </w:rPr>
        <w:t>2708</w:t>
      </w:r>
      <w:r w:rsidR="00785C32">
        <w:rPr>
          <w:b/>
          <w:sz w:val="26"/>
          <w:szCs w:val="26"/>
          <w:u w:val="single"/>
        </w:rPr>
        <w:t>31</w:t>
      </w:r>
      <w:r>
        <w:rPr>
          <w:b/>
          <w:sz w:val="26"/>
          <w:szCs w:val="26"/>
          <w:u w:val="single"/>
        </w:rPr>
        <w:t xml:space="preserve"> «Строительство и эксплуатация </w:t>
      </w:r>
      <w:r w:rsidR="00785C32">
        <w:rPr>
          <w:b/>
          <w:sz w:val="26"/>
          <w:szCs w:val="26"/>
          <w:u w:val="single"/>
        </w:rPr>
        <w:t>автомобильных дорог и аэродромов</w:t>
      </w:r>
      <w:r>
        <w:rPr>
          <w:b/>
          <w:sz w:val="26"/>
          <w:szCs w:val="26"/>
          <w:u w:val="single"/>
        </w:rPr>
        <w:t>»</w:t>
      </w:r>
      <w:r>
        <w:rPr>
          <w:sz w:val="24"/>
          <w:szCs w:val="24"/>
        </w:rPr>
        <w:t xml:space="preserve">, </w:t>
      </w:r>
    </w:p>
    <w:p w:rsidR="009B13BE" w:rsidRDefault="009B13BE" w:rsidP="009B13BE">
      <w:pPr>
        <w:rPr>
          <w:sz w:val="24"/>
          <w:szCs w:val="24"/>
        </w:rPr>
      </w:pPr>
      <w:r>
        <w:rPr>
          <w:sz w:val="24"/>
          <w:szCs w:val="24"/>
        </w:rPr>
        <w:t>группа  - ___</w:t>
      </w:r>
    </w:p>
    <w:p w:rsidR="009B13BE" w:rsidRDefault="009B13BE" w:rsidP="009B13BE">
      <w:pPr>
        <w:rPr>
          <w:sz w:val="24"/>
          <w:szCs w:val="24"/>
        </w:rPr>
      </w:pPr>
      <w:r>
        <w:rPr>
          <w:sz w:val="24"/>
          <w:szCs w:val="24"/>
        </w:rPr>
        <w:t>3. Место прохождения практики (наименование организации): _______________________</w:t>
      </w:r>
    </w:p>
    <w:p w:rsidR="009B13BE" w:rsidRDefault="009B13BE" w:rsidP="009B13BE">
      <w:pPr>
        <w:rPr>
          <w:sz w:val="24"/>
          <w:szCs w:val="24"/>
        </w:rPr>
      </w:pPr>
      <w:r>
        <w:rPr>
          <w:sz w:val="24"/>
          <w:szCs w:val="24"/>
        </w:rPr>
        <w:t>_____________________________________________________________________________</w:t>
      </w:r>
    </w:p>
    <w:p w:rsidR="009B13BE" w:rsidRDefault="009B13BE" w:rsidP="009B13BE">
      <w:pPr>
        <w:jc w:val="both"/>
        <w:rPr>
          <w:sz w:val="24"/>
          <w:szCs w:val="24"/>
        </w:rPr>
      </w:pPr>
      <w:r>
        <w:rPr>
          <w:sz w:val="24"/>
          <w:szCs w:val="24"/>
        </w:rPr>
        <w:t>4. Сроки прохождения практики с «____»___________ по «___»__________201_ г.</w:t>
      </w:r>
    </w:p>
    <w:p w:rsidR="009B13BE" w:rsidRDefault="009B13BE" w:rsidP="009B1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5. Профессиональный модуль, которому соответствует тема выпускной квалификационной работы: </w:t>
      </w:r>
    </w:p>
    <w:p w:rsidR="00667430" w:rsidRPr="00667430" w:rsidRDefault="00667430" w:rsidP="00667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ПМ 01. </w:t>
      </w:r>
      <w:r w:rsidRPr="00667430">
        <w:rPr>
          <w:sz w:val="24"/>
          <w:szCs w:val="24"/>
        </w:rPr>
        <w:t>Выполнение работ по изысканию и проектированию автомобильных дорог и аэродромов.</w:t>
      </w:r>
    </w:p>
    <w:p w:rsidR="00667430" w:rsidRPr="00667430" w:rsidRDefault="00667430" w:rsidP="00667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ПМ 02. </w:t>
      </w:r>
      <w:r w:rsidRPr="00667430">
        <w:rPr>
          <w:sz w:val="24"/>
          <w:szCs w:val="24"/>
        </w:rPr>
        <w:t>Выполнение работ по производству дорожно-строительных материалов.</w:t>
      </w:r>
    </w:p>
    <w:p w:rsidR="00667430" w:rsidRPr="00667430" w:rsidRDefault="00667430" w:rsidP="00667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ПМ 03. </w:t>
      </w:r>
      <w:r w:rsidRPr="00667430">
        <w:rPr>
          <w:sz w:val="24"/>
          <w:szCs w:val="24"/>
        </w:rPr>
        <w:t>Выполнение работ по организации и строительству автомобильных дорог и аэродромов.</w:t>
      </w:r>
    </w:p>
    <w:p w:rsidR="00667430" w:rsidRPr="00667430" w:rsidRDefault="00667430" w:rsidP="00667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ПМ 04. </w:t>
      </w:r>
      <w:r w:rsidRPr="00667430">
        <w:rPr>
          <w:sz w:val="24"/>
          <w:szCs w:val="24"/>
        </w:rPr>
        <w:t>Выполнение работ по эксплуатации автомобильных дорог и аэродромов.</w:t>
      </w:r>
    </w:p>
    <w:p w:rsidR="00667430" w:rsidRPr="00667430" w:rsidRDefault="00667430" w:rsidP="00667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ПМ 05. </w:t>
      </w:r>
      <w:r w:rsidRPr="00667430">
        <w:rPr>
          <w:sz w:val="24"/>
          <w:szCs w:val="24"/>
        </w:rPr>
        <w:t xml:space="preserve">Организация работы коллектива исполнителей по внедрению производственных процессов строительства и </w:t>
      </w:r>
      <w:proofErr w:type="gramStart"/>
      <w:r w:rsidRPr="00667430">
        <w:rPr>
          <w:sz w:val="24"/>
          <w:szCs w:val="24"/>
        </w:rPr>
        <w:t>эксплуатации</w:t>
      </w:r>
      <w:proofErr w:type="gramEnd"/>
      <w:r w:rsidRPr="00667430">
        <w:rPr>
          <w:sz w:val="24"/>
          <w:szCs w:val="24"/>
        </w:rPr>
        <w:t xml:space="preserve"> автомобильных дорог и аэродромов.</w:t>
      </w:r>
    </w:p>
    <w:p w:rsidR="009B13BE" w:rsidRPr="004456F5" w:rsidRDefault="00667430" w:rsidP="00667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ПМ 06. </w:t>
      </w:r>
      <w:r w:rsidRPr="00667430">
        <w:rPr>
          <w:sz w:val="24"/>
          <w:szCs w:val="24"/>
        </w:rPr>
        <w:t>Выполнение работ по одной или нескольким профессиям рабочих, должностям служащих (приложение к ФГОС).</w:t>
      </w:r>
    </w:p>
    <w:p w:rsidR="009B13BE" w:rsidRDefault="009B13BE" w:rsidP="009B13BE">
      <w:pPr>
        <w:jc w:val="both"/>
        <w:rPr>
          <w:sz w:val="24"/>
          <w:szCs w:val="24"/>
        </w:rPr>
      </w:pPr>
    </w:p>
    <w:p w:rsidR="009B13BE" w:rsidRDefault="009B13BE" w:rsidP="009B13BE">
      <w:pPr>
        <w:jc w:val="both"/>
        <w:rPr>
          <w:sz w:val="24"/>
          <w:szCs w:val="24"/>
        </w:rPr>
      </w:pPr>
      <w:r>
        <w:rPr>
          <w:sz w:val="24"/>
          <w:szCs w:val="24"/>
        </w:rPr>
        <w:t>6. С</w:t>
      </w:r>
      <w:r>
        <w:rPr>
          <w:color w:val="000000"/>
          <w:sz w:val="24"/>
          <w:szCs w:val="24"/>
        </w:rPr>
        <w:t xml:space="preserve">ведения об уровне освоения </w:t>
      </w:r>
      <w:proofErr w:type="gramStart"/>
      <w:r>
        <w:rPr>
          <w:color w:val="000000"/>
          <w:sz w:val="24"/>
          <w:szCs w:val="24"/>
        </w:rPr>
        <w:t>обучающимся</w:t>
      </w:r>
      <w:proofErr w:type="gramEnd"/>
      <w:r>
        <w:rPr>
          <w:color w:val="000000"/>
          <w:sz w:val="24"/>
          <w:szCs w:val="24"/>
        </w:rPr>
        <w:t xml:space="preserve"> профессиональных компетенций.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298"/>
      </w:tblGrid>
      <w:tr w:rsidR="009B13BE" w:rsidRPr="009B13BE" w:rsidTr="00242246">
        <w:tc>
          <w:tcPr>
            <w:tcW w:w="7308" w:type="dxa"/>
            <w:tcBorders>
              <w:top w:val="single" w:sz="4" w:space="0" w:color="auto"/>
              <w:left w:val="single" w:sz="4" w:space="0" w:color="auto"/>
              <w:bottom w:val="single" w:sz="4" w:space="0" w:color="auto"/>
              <w:right w:val="single" w:sz="4" w:space="0" w:color="auto"/>
            </w:tcBorders>
            <w:hideMark/>
          </w:tcPr>
          <w:p w:rsidR="009B13BE" w:rsidRPr="009B13BE" w:rsidRDefault="009B13BE" w:rsidP="009B13BE">
            <w:pPr>
              <w:pStyle w:val="ad"/>
              <w:tabs>
                <w:tab w:val="left" w:pos="905"/>
              </w:tabs>
              <w:spacing w:after="0"/>
              <w:jc w:val="center"/>
              <w:rPr>
                <w:sz w:val="24"/>
                <w:szCs w:val="24"/>
              </w:rPr>
            </w:pPr>
            <w:r w:rsidRPr="009B13BE">
              <w:rPr>
                <w:sz w:val="24"/>
                <w:szCs w:val="24"/>
              </w:rPr>
              <w:t>Профессиональные компетенции</w:t>
            </w:r>
          </w:p>
        </w:tc>
        <w:tc>
          <w:tcPr>
            <w:tcW w:w="2298" w:type="dxa"/>
            <w:tcBorders>
              <w:top w:val="single" w:sz="4" w:space="0" w:color="auto"/>
              <w:left w:val="single" w:sz="4" w:space="0" w:color="auto"/>
              <w:bottom w:val="single" w:sz="4" w:space="0" w:color="auto"/>
              <w:right w:val="single" w:sz="4" w:space="0" w:color="auto"/>
            </w:tcBorders>
            <w:hideMark/>
          </w:tcPr>
          <w:p w:rsidR="009B13BE" w:rsidRPr="009B13BE" w:rsidRDefault="009B13BE" w:rsidP="009B13BE">
            <w:pPr>
              <w:pStyle w:val="ad"/>
              <w:tabs>
                <w:tab w:val="left" w:pos="905"/>
              </w:tabs>
              <w:spacing w:after="0"/>
              <w:jc w:val="center"/>
              <w:rPr>
                <w:sz w:val="24"/>
                <w:szCs w:val="24"/>
              </w:rPr>
            </w:pPr>
            <w:r w:rsidRPr="009B13BE">
              <w:rPr>
                <w:sz w:val="24"/>
                <w:szCs w:val="24"/>
              </w:rPr>
              <w:t>Уровень освоения</w:t>
            </w:r>
          </w:p>
          <w:p w:rsidR="009B13BE" w:rsidRPr="009B13BE" w:rsidRDefault="009B13BE" w:rsidP="009B13BE">
            <w:pPr>
              <w:pStyle w:val="ad"/>
              <w:tabs>
                <w:tab w:val="left" w:pos="905"/>
              </w:tabs>
              <w:spacing w:after="0"/>
              <w:jc w:val="center"/>
              <w:rPr>
                <w:sz w:val="24"/>
                <w:szCs w:val="24"/>
              </w:rPr>
            </w:pPr>
            <w:r w:rsidRPr="009B13BE">
              <w:rPr>
                <w:sz w:val="24"/>
                <w:szCs w:val="24"/>
              </w:rPr>
              <w:t xml:space="preserve"> </w:t>
            </w:r>
            <w:proofErr w:type="gramStart"/>
            <w:r w:rsidRPr="009B13BE">
              <w:rPr>
                <w:sz w:val="24"/>
                <w:szCs w:val="24"/>
              </w:rPr>
              <w:t>(освоена/</w:t>
            </w:r>
            <w:proofErr w:type="gramEnd"/>
          </w:p>
          <w:p w:rsidR="009B13BE" w:rsidRPr="009B13BE" w:rsidRDefault="009B13BE" w:rsidP="009B13BE">
            <w:pPr>
              <w:pStyle w:val="ad"/>
              <w:tabs>
                <w:tab w:val="left" w:pos="905"/>
              </w:tabs>
              <w:spacing w:after="0"/>
              <w:jc w:val="center"/>
              <w:rPr>
                <w:sz w:val="24"/>
                <w:szCs w:val="24"/>
              </w:rPr>
            </w:pPr>
            <w:r w:rsidRPr="009B13BE">
              <w:rPr>
                <w:sz w:val="24"/>
                <w:szCs w:val="24"/>
              </w:rPr>
              <w:t>не освоена)</w:t>
            </w:r>
          </w:p>
        </w:tc>
      </w:tr>
      <w:tr w:rsidR="0013172B" w:rsidRPr="009B13BE" w:rsidTr="00242246">
        <w:tc>
          <w:tcPr>
            <w:tcW w:w="7308" w:type="dxa"/>
            <w:tcBorders>
              <w:top w:val="single" w:sz="4" w:space="0" w:color="auto"/>
              <w:left w:val="single" w:sz="4" w:space="0" w:color="auto"/>
              <w:bottom w:val="single" w:sz="4" w:space="0" w:color="auto"/>
              <w:right w:val="single" w:sz="4" w:space="0" w:color="auto"/>
            </w:tcBorders>
            <w:hideMark/>
          </w:tcPr>
          <w:p w:rsidR="0013172B" w:rsidRPr="000D64A8" w:rsidRDefault="0013172B" w:rsidP="0013172B">
            <w:pPr>
              <w:jc w:val="both"/>
              <w:rPr>
                <w:rFonts w:eastAsiaTheme="minorEastAsia"/>
                <w:sz w:val="24"/>
                <w:szCs w:val="24"/>
              </w:rPr>
            </w:pPr>
            <w:r w:rsidRPr="0013172B">
              <w:rPr>
                <w:rFonts w:eastAsiaTheme="minorEastAsia"/>
                <w:sz w:val="24"/>
                <w:szCs w:val="24"/>
              </w:rPr>
              <w:t>Выполнять геодезические работы в процессе изыскания автомобильных дорог и аэродромов.</w:t>
            </w:r>
          </w:p>
        </w:tc>
        <w:tc>
          <w:tcPr>
            <w:tcW w:w="2298" w:type="dxa"/>
            <w:tcBorders>
              <w:top w:val="single" w:sz="4" w:space="0" w:color="auto"/>
              <w:left w:val="single" w:sz="4" w:space="0" w:color="auto"/>
              <w:bottom w:val="single" w:sz="4" w:space="0" w:color="auto"/>
              <w:right w:val="single" w:sz="4" w:space="0" w:color="auto"/>
            </w:tcBorders>
          </w:tcPr>
          <w:p w:rsidR="0013172B" w:rsidRPr="009B13BE" w:rsidRDefault="0013172B" w:rsidP="0013172B">
            <w:pPr>
              <w:pStyle w:val="ad"/>
              <w:tabs>
                <w:tab w:val="left" w:pos="905"/>
              </w:tabs>
              <w:spacing w:after="0"/>
              <w:rPr>
                <w:sz w:val="24"/>
                <w:szCs w:val="24"/>
              </w:rPr>
            </w:pPr>
          </w:p>
        </w:tc>
      </w:tr>
      <w:tr w:rsidR="0013172B" w:rsidRPr="009B13BE" w:rsidTr="00242246">
        <w:trPr>
          <w:trHeight w:val="562"/>
        </w:trPr>
        <w:tc>
          <w:tcPr>
            <w:tcW w:w="7308" w:type="dxa"/>
            <w:tcBorders>
              <w:top w:val="single" w:sz="4" w:space="0" w:color="auto"/>
              <w:left w:val="single" w:sz="4" w:space="0" w:color="auto"/>
              <w:bottom w:val="single" w:sz="4" w:space="0" w:color="auto"/>
              <w:right w:val="single" w:sz="4" w:space="0" w:color="auto"/>
            </w:tcBorders>
            <w:hideMark/>
          </w:tcPr>
          <w:p w:rsidR="0013172B" w:rsidRPr="000D64A8" w:rsidRDefault="0013172B" w:rsidP="0013172B">
            <w:pPr>
              <w:jc w:val="both"/>
              <w:rPr>
                <w:rFonts w:eastAsiaTheme="minorEastAsia"/>
                <w:sz w:val="24"/>
                <w:szCs w:val="24"/>
              </w:rPr>
            </w:pPr>
            <w:r w:rsidRPr="0013172B">
              <w:rPr>
                <w:rFonts w:eastAsiaTheme="minorEastAsia"/>
                <w:sz w:val="24"/>
                <w:szCs w:val="24"/>
              </w:rPr>
              <w:t>Проводить геологические работы в процессе изыскания автомобильных дорог и аэродромов.</w:t>
            </w:r>
          </w:p>
        </w:tc>
        <w:tc>
          <w:tcPr>
            <w:tcW w:w="2298" w:type="dxa"/>
            <w:tcBorders>
              <w:top w:val="single" w:sz="4" w:space="0" w:color="auto"/>
              <w:left w:val="single" w:sz="4" w:space="0" w:color="auto"/>
              <w:bottom w:val="single" w:sz="4" w:space="0" w:color="auto"/>
              <w:right w:val="single" w:sz="4" w:space="0" w:color="auto"/>
            </w:tcBorders>
          </w:tcPr>
          <w:p w:rsidR="0013172B" w:rsidRPr="009B13BE" w:rsidRDefault="0013172B" w:rsidP="0013172B">
            <w:pPr>
              <w:pStyle w:val="ad"/>
              <w:tabs>
                <w:tab w:val="left" w:pos="905"/>
              </w:tabs>
              <w:spacing w:after="0"/>
              <w:rPr>
                <w:color w:val="0000FF"/>
                <w:sz w:val="24"/>
                <w:szCs w:val="24"/>
              </w:rPr>
            </w:pPr>
          </w:p>
        </w:tc>
      </w:tr>
      <w:tr w:rsidR="0013172B" w:rsidRPr="009B13BE" w:rsidTr="00242246">
        <w:tc>
          <w:tcPr>
            <w:tcW w:w="7308" w:type="dxa"/>
            <w:tcBorders>
              <w:top w:val="single" w:sz="4" w:space="0" w:color="auto"/>
              <w:left w:val="single" w:sz="4" w:space="0" w:color="auto"/>
              <w:bottom w:val="single" w:sz="4" w:space="0" w:color="auto"/>
              <w:right w:val="single" w:sz="4" w:space="0" w:color="auto"/>
            </w:tcBorders>
            <w:hideMark/>
          </w:tcPr>
          <w:p w:rsidR="0013172B" w:rsidRPr="000D64A8" w:rsidRDefault="0013172B" w:rsidP="0013172B">
            <w:pPr>
              <w:jc w:val="both"/>
              <w:rPr>
                <w:rFonts w:eastAsiaTheme="minorEastAsia"/>
                <w:sz w:val="24"/>
                <w:szCs w:val="24"/>
              </w:rPr>
            </w:pPr>
            <w:r w:rsidRPr="0013172B">
              <w:rPr>
                <w:rFonts w:eastAsiaTheme="minorEastAsia"/>
                <w:sz w:val="24"/>
                <w:szCs w:val="24"/>
              </w:rPr>
              <w:t>Проектировать конструктивные элементы автомобильных дорог и аэродромов.</w:t>
            </w:r>
          </w:p>
        </w:tc>
        <w:tc>
          <w:tcPr>
            <w:tcW w:w="2298" w:type="dxa"/>
            <w:tcBorders>
              <w:top w:val="single" w:sz="4" w:space="0" w:color="auto"/>
              <w:left w:val="single" w:sz="4" w:space="0" w:color="auto"/>
              <w:bottom w:val="single" w:sz="4" w:space="0" w:color="auto"/>
              <w:right w:val="single" w:sz="4" w:space="0" w:color="auto"/>
            </w:tcBorders>
          </w:tcPr>
          <w:p w:rsidR="0013172B" w:rsidRPr="009B13BE" w:rsidRDefault="0013172B" w:rsidP="0013172B">
            <w:pPr>
              <w:pStyle w:val="ad"/>
              <w:tabs>
                <w:tab w:val="left" w:pos="905"/>
              </w:tabs>
              <w:spacing w:after="0"/>
              <w:rPr>
                <w:color w:val="0000FF"/>
                <w:sz w:val="24"/>
                <w:szCs w:val="24"/>
              </w:rPr>
            </w:pPr>
          </w:p>
        </w:tc>
      </w:tr>
      <w:tr w:rsidR="0013172B" w:rsidRPr="009B13BE" w:rsidTr="00242246">
        <w:tc>
          <w:tcPr>
            <w:tcW w:w="7308" w:type="dxa"/>
            <w:tcBorders>
              <w:top w:val="single" w:sz="4" w:space="0" w:color="auto"/>
              <w:left w:val="single" w:sz="4" w:space="0" w:color="auto"/>
              <w:bottom w:val="single" w:sz="4" w:space="0" w:color="auto"/>
              <w:right w:val="single" w:sz="4" w:space="0" w:color="auto"/>
            </w:tcBorders>
            <w:hideMark/>
          </w:tcPr>
          <w:p w:rsidR="0013172B" w:rsidRPr="000D64A8" w:rsidRDefault="0013172B" w:rsidP="0013172B">
            <w:pPr>
              <w:jc w:val="both"/>
              <w:rPr>
                <w:rFonts w:eastAsiaTheme="minorEastAsia"/>
                <w:sz w:val="24"/>
                <w:szCs w:val="24"/>
              </w:rPr>
            </w:pPr>
            <w:r w:rsidRPr="0013172B">
              <w:rPr>
                <w:rFonts w:eastAsiaTheme="minorEastAsia"/>
                <w:sz w:val="24"/>
                <w:szCs w:val="24"/>
              </w:rPr>
              <w:t>Проектировать транспортные сооружения и их элементы на автомобильных дорогах и аэродромах.</w:t>
            </w:r>
          </w:p>
        </w:tc>
        <w:tc>
          <w:tcPr>
            <w:tcW w:w="2298" w:type="dxa"/>
            <w:tcBorders>
              <w:top w:val="single" w:sz="4" w:space="0" w:color="auto"/>
              <w:left w:val="single" w:sz="4" w:space="0" w:color="auto"/>
              <w:bottom w:val="single" w:sz="4" w:space="0" w:color="auto"/>
              <w:right w:val="single" w:sz="4" w:space="0" w:color="auto"/>
            </w:tcBorders>
          </w:tcPr>
          <w:p w:rsidR="0013172B" w:rsidRPr="009B13BE" w:rsidRDefault="0013172B" w:rsidP="0013172B">
            <w:pPr>
              <w:pStyle w:val="ad"/>
              <w:tabs>
                <w:tab w:val="left" w:pos="905"/>
              </w:tabs>
              <w:spacing w:after="0"/>
              <w:rPr>
                <w:color w:val="0000FF"/>
                <w:sz w:val="24"/>
                <w:szCs w:val="24"/>
              </w:rPr>
            </w:pPr>
          </w:p>
        </w:tc>
      </w:tr>
      <w:tr w:rsidR="0013172B" w:rsidRPr="009B13BE" w:rsidTr="00242246">
        <w:tc>
          <w:tcPr>
            <w:tcW w:w="7308" w:type="dxa"/>
            <w:tcBorders>
              <w:top w:val="single" w:sz="4" w:space="0" w:color="auto"/>
              <w:left w:val="single" w:sz="4" w:space="0" w:color="auto"/>
              <w:bottom w:val="single" w:sz="4" w:space="0" w:color="auto"/>
              <w:right w:val="single" w:sz="4" w:space="0" w:color="auto"/>
            </w:tcBorders>
          </w:tcPr>
          <w:p w:rsidR="0013172B" w:rsidRPr="000D64A8" w:rsidRDefault="0013172B" w:rsidP="0013172B">
            <w:pPr>
              <w:jc w:val="both"/>
              <w:rPr>
                <w:rFonts w:eastAsiaTheme="minorEastAsia"/>
                <w:sz w:val="24"/>
                <w:szCs w:val="24"/>
              </w:rPr>
            </w:pPr>
            <w:r w:rsidRPr="000D64A8">
              <w:rPr>
                <w:rFonts w:eastAsiaTheme="minorEastAsia"/>
                <w:sz w:val="24"/>
                <w:szCs w:val="24"/>
              </w:rPr>
              <w:t>Организовывать работы на предприятии по производству дорожно-строительных материалов.</w:t>
            </w:r>
          </w:p>
        </w:tc>
        <w:tc>
          <w:tcPr>
            <w:tcW w:w="2298" w:type="dxa"/>
            <w:tcBorders>
              <w:top w:val="single" w:sz="4" w:space="0" w:color="auto"/>
              <w:left w:val="single" w:sz="4" w:space="0" w:color="auto"/>
              <w:bottom w:val="single" w:sz="4" w:space="0" w:color="auto"/>
              <w:right w:val="single" w:sz="4" w:space="0" w:color="auto"/>
            </w:tcBorders>
          </w:tcPr>
          <w:p w:rsidR="0013172B" w:rsidRPr="009B13BE" w:rsidRDefault="0013172B" w:rsidP="0013172B">
            <w:pPr>
              <w:pStyle w:val="ad"/>
              <w:tabs>
                <w:tab w:val="left" w:pos="905"/>
              </w:tabs>
              <w:spacing w:after="0"/>
              <w:rPr>
                <w:color w:val="0000FF"/>
                <w:sz w:val="24"/>
                <w:szCs w:val="24"/>
              </w:rPr>
            </w:pPr>
          </w:p>
        </w:tc>
      </w:tr>
      <w:tr w:rsidR="0013172B" w:rsidRPr="009B13BE" w:rsidTr="00242246">
        <w:tc>
          <w:tcPr>
            <w:tcW w:w="7308" w:type="dxa"/>
            <w:tcBorders>
              <w:top w:val="single" w:sz="4" w:space="0" w:color="auto"/>
              <w:left w:val="single" w:sz="4" w:space="0" w:color="auto"/>
              <w:bottom w:val="single" w:sz="4" w:space="0" w:color="auto"/>
              <w:right w:val="single" w:sz="4" w:space="0" w:color="auto"/>
            </w:tcBorders>
          </w:tcPr>
          <w:p w:rsidR="0013172B" w:rsidRPr="000D64A8" w:rsidRDefault="0013172B" w:rsidP="0013172B">
            <w:pPr>
              <w:jc w:val="both"/>
              <w:rPr>
                <w:rFonts w:eastAsiaTheme="minorEastAsia"/>
                <w:sz w:val="24"/>
                <w:szCs w:val="24"/>
              </w:rPr>
            </w:pPr>
            <w:r w:rsidRPr="000D64A8">
              <w:rPr>
                <w:rFonts w:eastAsiaTheme="minorEastAsia"/>
                <w:sz w:val="24"/>
                <w:szCs w:val="24"/>
              </w:rPr>
              <w:t>Выполнять работы по организации технологических процессов строительства автомобильных дорог и аэродромов.</w:t>
            </w:r>
          </w:p>
        </w:tc>
        <w:tc>
          <w:tcPr>
            <w:tcW w:w="2298" w:type="dxa"/>
            <w:tcBorders>
              <w:top w:val="single" w:sz="4" w:space="0" w:color="auto"/>
              <w:left w:val="single" w:sz="4" w:space="0" w:color="auto"/>
              <w:bottom w:val="single" w:sz="4" w:space="0" w:color="auto"/>
              <w:right w:val="single" w:sz="4" w:space="0" w:color="auto"/>
            </w:tcBorders>
          </w:tcPr>
          <w:p w:rsidR="0013172B" w:rsidRPr="009B13BE" w:rsidRDefault="0013172B" w:rsidP="0013172B">
            <w:pPr>
              <w:pStyle w:val="ad"/>
              <w:tabs>
                <w:tab w:val="left" w:pos="905"/>
              </w:tabs>
              <w:spacing w:after="0"/>
              <w:rPr>
                <w:color w:val="0000FF"/>
                <w:sz w:val="24"/>
                <w:szCs w:val="24"/>
              </w:rPr>
            </w:pPr>
          </w:p>
        </w:tc>
      </w:tr>
      <w:tr w:rsidR="0013172B" w:rsidRPr="009B13BE" w:rsidTr="00242246">
        <w:tc>
          <w:tcPr>
            <w:tcW w:w="7308" w:type="dxa"/>
            <w:tcBorders>
              <w:top w:val="single" w:sz="4" w:space="0" w:color="auto"/>
              <w:left w:val="single" w:sz="4" w:space="0" w:color="auto"/>
              <w:bottom w:val="single" w:sz="4" w:space="0" w:color="auto"/>
              <w:right w:val="single" w:sz="4" w:space="0" w:color="auto"/>
            </w:tcBorders>
          </w:tcPr>
          <w:p w:rsidR="0013172B" w:rsidRPr="000D64A8" w:rsidRDefault="0013172B" w:rsidP="0013172B">
            <w:pPr>
              <w:jc w:val="both"/>
              <w:rPr>
                <w:rFonts w:eastAsiaTheme="minorEastAsia"/>
                <w:sz w:val="24"/>
                <w:szCs w:val="24"/>
              </w:rPr>
            </w:pPr>
            <w:r w:rsidRPr="000D64A8">
              <w:rPr>
                <w:rFonts w:eastAsiaTheme="minorEastAsia"/>
                <w:sz w:val="24"/>
                <w:szCs w:val="24"/>
              </w:rPr>
              <w:t>Контролировать выполнение технологических процессов по строительству и автомобильных дорог и аэродромов.</w:t>
            </w:r>
          </w:p>
        </w:tc>
        <w:tc>
          <w:tcPr>
            <w:tcW w:w="2298" w:type="dxa"/>
            <w:tcBorders>
              <w:top w:val="single" w:sz="4" w:space="0" w:color="auto"/>
              <w:left w:val="single" w:sz="4" w:space="0" w:color="auto"/>
              <w:bottom w:val="single" w:sz="4" w:space="0" w:color="auto"/>
              <w:right w:val="single" w:sz="4" w:space="0" w:color="auto"/>
            </w:tcBorders>
          </w:tcPr>
          <w:p w:rsidR="0013172B" w:rsidRPr="009B13BE" w:rsidRDefault="0013172B" w:rsidP="0013172B">
            <w:pPr>
              <w:pStyle w:val="ad"/>
              <w:tabs>
                <w:tab w:val="left" w:pos="905"/>
              </w:tabs>
              <w:spacing w:after="0"/>
              <w:rPr>
                <w:color w:val="0000FF"/>
                <w:sz w:val="24"/>
                <w:szCs w:val="24"/>
              </w:rPr>
            </w:pPr>
          </w:p>
        </w:tc>
      </w:tr>
      <w:tr w:rsidR="0013172B" w:rsidRPr="009B13BE" w:rsidTr="00242246">
        <w:tc>
          <w:tcPr>
            <w:tcW w:w="7308" w:type="dxa"/>
            <w:tcBorders>
              <w:top w:val="single" w:sz="4" w:space="0" w:color="auto"/>
              <w:left w:val="single" w:sz="4" w:space="0" w:color="auto"/>
              <w:bottom w:val="single" w:sz="4" w:space="0" w:color="auto"/>
              <w:right w:val="single" w:sz="4" w:space="0" w:color="auto"/>
            </w:tcBorders>
          </w:tcPr>
          <w:p w:rsidR="0013172B" w:rsidRPr="000D64A8" w:rsidRDefault="0013172B" w:rsidP="0013172B">
            <w:pPr>
              <w:jc w:val="both"/>
              <w:rPr>
                <w:rFonts w:eastAsiaTheme="minorEastAsia"/>
                <w:sz w:val="24"/>
                <w:szCs w:val="24"/>
              </w:rPr>
            </w:pPr>
            <w:r w:rsidRPr="000D64A8">
              <w:rPr>
                <w:rFonts w:eastAsiaTheme="minorEastAsia"/>
                <w:sz w:val="24"/>
                <w:szCs w:val="24"/>
              </w:rPr>
              <w:t>Выполнять расчеты технико-экономических показателей строительства автомобильных дорог и аэродромов.</w:t>
            </w:r>
          </w:p>
        </w:tc>
        <w:tc>
          <w:tcPr>
            <w:tcW w:w="2298" w:type="dxa"/>
            <w:tcBorders>
              <w:top w:val="single" w:sz="4" w:space="0" w:color="auto"/>
              <w:left w:val="single" w:sz="4" w:space="0" w:color="auto"/>
              <w:bottom w:val="single" w:sz="4" w:space="0" w:color="auto"/>
              <w:right w:val="single" w:sz="4" w:space="0" w:color="auto"/>
            </w:tcBorders>
          </w:tcPr>
          <w:p w:rsidR="0013172B" w:rsidRPr="009B13BE" w:rsidRDefault="0013172B" w:rsidP="0013172B">
            <w:pPr>
              <w:pStyle w:val="ad"/>
              <w:tabs>
                <w:tab w:val="left" w:pos="905"/>
              </w:tabs>
              <w:spacing w:after="0"/>
              <w:rPr>
                <w:color w:val="0000FF"/>
                <w:sz w:val="24"/>
                <w:szCs w:val="24"/>
              </w:rPr>
            </w:pPr>
          </w:p>
        </w:tc>
      </w:tr>
      <w:tr w:rsidR="0013172B" w:rsidRPr="009B13BE" w:rsidTr="00242246">
        <w:tc>
          <w:tcPr>
            <w:tcW w:w="7308" w:type="dxa"/>
            <w:tcBorders>
              <w:top w:val="single" w:sz="4" w:space="0" w:color="auto"/>
              <w:left w:val="single" w:sz="4" w:space="0" w:color="auto"/>
              <w:bottom w:val="single" w:sz="4" w:space="0" w:color="auto"/>
              <w:right w:val="single" w:sz="4" w:space="0" w:color="auto"/>
            </w:tcBorders>
          </w:tcPr>
          <w:p w:rsidR="0013172B" w:rsidRPr="000D64A8" w:rsidRDefault="0013172B" w:rsidP="0013172B">
            <w:pPr>
              <w:jc w:val="both"/>
              <w:rPr>
                <w:rFonts w:eastAsiaTheme="minorEastAsia"/>
                <w:sz w:val="24"/>
                <w:szCs w:val="24"/>
              </w:rPr>
            </w:pPr>
            <w:r w:rsidRPr="000D64A8">
              <w:rPr>
                <w:rFonts w:eastAsiaTheme="minorEastAsia"/>
                <w:sz w:val="24"/>
                <w:szCs w:val="24"/>
              </w:rPr>
              <w:t>Выполнять работы по организации зимнего содержания автомобильных дорог и аэродромов.</w:t>
            </w:r>
          </w:p>
        </w:tc>
        <w:tc>
          <w:tcPr>
            <w:tcW w:w="2298" w:type="dxa"/>
            <w:tcBorders>
              <w:top w:val="single" w:sz="4" w:space="0" w:color="auto"/>
              <w:left w:val="single" w:sz="4" w:space="0" w:color="auto"/>
              <w:bottom w:val="single" w:sz="4" w:space="0" w:color="auto"/>
              <w:right w:val="single" w:sz="4" w:space="0" w:color="auto"/>
            </w:tcBorders>
          </w:tcPr>
          <w:p w:rsidR="0013172B" w:rsidRPr="009B13BE" w:rsidRDefault="0013172B" w:rsidP="0013172B">
            <w:pPr>
              <w:pStyle w:val="ad"/>
              <w:tabs>
                <w:tab w:val="left" w:pos="905"/>
              </w:tabs>
              <w:spacing w:after="0"/>
              <w:rPr>
                <w:color w:val="0000FF"/>
                <w:sz w:val="24"/>
                <w:szCs w:val="24"/>
              </w:rPr>
            </w:pPr>
          </w:p>
        </w:tc>
      </w:tr>
      <w:tr w:rsidR="0013172B" w:rsidRPr="009B13BE" w:rsidTr="00242246">
        <w:tc>
          <w:tcPr>
            <w:tcW w:w="7308" w:type="dxa"/>
            <w:tcBorders>
              <w:top w:val="single" w:sz="4" w:space="0" w:color="auto"/>
              <w:left w:val="single" w:sz="4" w:space="0" w:color="auto"/>
              <w:bottom w:val="single" w:sz="4" w:space="0" w:color="auto"/>
              <w:right w:val="single" w:sz="4" w:space="0" w:color="auto"/>
            </w:tcBorders>
          </w:tcPr>
          <w:p w:rsidR="0013172B" w:rsidRPr="000D64A8" w:rsidRDefault="0013172B" w:rsidP="0013172B">
            <w:pPr>
              <w:jc w:val="both"/>
              <w:rPr>
                <w:rFonts w:eastAsiaTheme="minorEastAsia"/>
                <w:sz w:val="24"/>
                <w:szCs w:val="24"/>
              </w:rPr>
            </w:pPr>
            <w:r w:rsidRPr="000D64A8">
              <w:rPr>
                <w:rFonts w:eastAsiaTheme="minorEastAsia"/>
                <w:sz w:val="24"/>
                <w:szCs w:val="24"/>
              </w:rPr>
              <w:t>Выполнять работы по организации содержания автомобильных дорог и аэродромов в весенне-летне-осенний периоды.</w:t>
            </w:r>
          </w:p>
        </w:tc>
        <w:tc>
          <w:tcPr>
            <w:tcW w:w="2298" w:type="dxa"/>
            <w:tcBorders>
              <w:top w:val="single" w:sz="4" w:space="0" w:color="auto"/>
              <w:left w:val="single" w:sz="4" w:space="0" w:color="auto"/>
              <w:bottom w:val="single" w:sz="4" w:space="0" w:color="auto"/>
              <w:right w:val="single" w:sz="4" w:space="0" w:color="auto"/>
            </w:tcBorders>
          </w:tcPr>
          <w:p w:rsidR="0013172B" w:rsidRPr="009B13BE" w:rsidRDefault="0013172B" w:rsidP="0013172B">
            <w:pPr>
              <w:pStyle w:val="ad"/>
              <w:tabs>
                <w:tab w:val="left" w:pos="905"/>
              </w:tabs>
              <w:spacing w:after="0"/>
              <w:rPr>
                <w:color w:val="0000FF"/>
                <w:sz w:val="24"/>
                <w:szCs w:val="24"/>
              </w:rPr>
            </w:pPr>
          </w:p>
        </w:tc>
      </w:tr>
      <w:tr w:rsidR="0013172B" w:rsidRPr="009B13BE" w:rsidTr="00242246">
        <w:tc>
          <w:tcPr>
            <w:tcW w:w="7308" w:type="dxa"/>
            <w:tcBorders>
              <w:top w:val="single" w:sz="4" w:space="0" w:color="auto"/>
              <w:left w:val="single" w:sz="4" w:space="0" w:color="auto"/>
              <w:bottom w:val="single" w:sz="4" w:space="0" w:color="auto"/>
              <w:right w:val="single" w:sz="4" w:space="0" w:color="auto"/>
            </w:tcBorders>
          </w:tcPr>
          <w:p w:rsidR="0013172B" w:rsidRPr="000D64A8" w:rsidRDefault="0013172B" w:rsidP="0013172B">
            <w:pPr>
              <w:jc w:val="both"/>
              <w:rPr>
                <w:rFonts w:eastAsiaTheme="minorEastAsia"/>
                <w:sz w:val="24"/>
                <w:szCs w:val="24"/>
              </w:rPr>
            </w:pPr>
            <w:r w:rsidRPr="000D64A8">
              <w:rPr>
                <w:rFonts w:eastAsiaTheme="minorEastAsia"/>
                <w:sz w:val="24"/>
                <w:szCs w:val="24"/>
              </w:rPr>
              <w:t>Контролировать выполнение технологических процессов по содержания автомобильных дорог и аэродромов.</w:t>
            </w:r>
          </w:p>
        </w:tc>
        <w:tc>
          <w:tcPr>
            <w:tcW w:w="2298" w:type="dxa"/>
            <w:tcBorders>
              <w:top w:val="single" w:sz="4" w:space="0" w:color="auto"/>
              <w:left w:val="single" w:sz="4" w:space="0" w:color="auto"/>
              <w:bottom w:val="single" w:sz="4" w:space="0" w:color="auto"/>
              <w:right w:val="single" w:sz="4" w:space="0" w:color="auto"/>
            </w:tcBorders>
          </w:tcPr>
          <w:p w:rsidR="0013172B" w:rsidRPr="009B13BE" w:rsidRDefault="0013172B" w:rsidP="0013172B">
            <w:pPr>
              <w:pStyle w:val="ad"/>
              <w:tabs>
                <w:tab w:val="left" w:pos="905"/>
              </w:tabs>
              <w:spacing w:after="0"/>
              <w:rPr>
                <w:color w:val="0000FF"/>
                <w:sz w:val="24"/>
                <w:szCs w:val="24"/>
              </w:rPr>
            </w:pPr>
          </w:p>
        </w:tc>
      </w:tr>
      <w:tr w:rsidR="0013172B" w:rsidRPr="009B13BE" w:rsidTr="00242246">
        <w:tc>
          <w:tcPr>
            <w:tcW w:w="7308" w:type="dxa"/>
            <w:tcBorders>
              <w:top w:val="single" w:sz="4" w:space="0" w:color="auto"/>
              <w:left w:val="single" w:sz="4" w:space="0" w:color="auto"/>
              <w:bottom w:val="single" w:sz="4" w:space="0" w:color="auto"/>
              <w:right w:val="single" w:sz="4" w:space="0" w:color="auto"/>
            </w:tcBorders>
          </w:tcPr>
          <w:p w:rsidR="0013172B" w:rsidRPr="000D64A8" w:rsidRDefault="0013172B" w:rsidP="0013172B">
            <w:pPr>
              <w:jc w:val="both"/>
              <w:rPr>
                <w:rFonts w:eastAsiaTheme="minorEastAsia"/>
                <w:sz w:val="24"/>
                <w:szCs w:val="24"/>
              </w:rPr>
            </w:pPr>
            <w:r w:rsidRPr="000D64A8">
              <w:rPr>
                <w:rFonts w:eastAsiaTheme="minorEastAsia"/>
                <w:sz w:val="24"/>
                <w:szCs w:val="24"/>
              </w:rPr>
              <w:t>Выполнять работы по организации технологических процессов ремонта автомобильных дорог и аэродромов.</w:t>
            </w:r>
          </w:p>
        </w:tc>
        <w:tc>
          <w:tcPr>
            <w:tcW w:w="2298" w:type="dxa"/>
            <w:tcBorders>
              <w:top w:val="single" w:sz="4" w:space="0" w:color="auto"/>
              <w:left w:val="single" w:sz="4" w:space="0" w:color="auto"/>
              <w:bottom w:val="single" w:sz="4" w:space="0" w:color="auto"/>
              <w:right w:val="single" w:sz="4" w:space="0" w:color="auto"/>
            </w:tcBorders>
          </w:tcPr>
          <w:p w:rsidR="0013172B" w:rsidRPr="009B13BE" w:rsidRDefault="0013172B" w:rsidP="0013172B">
            <w:pPr>
              <w:pStyle w:val="ad"/>
              <w:tabs>
                <w:tab w:val="left" w:pos="905"/>
              </w:tabs>
              <w:spacing w:after="0"/>
              <w:rPr>
                <w:color w:val="0000FF"/>
                <w:sz w:val="24"/>
                <w:szCs w:val="24"/>
              </w:rPr>
            </w:pPr>
          </w:p>
        </w:tc>
      </w:tr>
      <w:tr w:rsidR="0013172B" w:rsidRPr="009B13BE" w:rsidTr="00242246">
        <w:tc>
          <w:tcPr>
            <w:tcW w:w="7308" w:type="dxa"/>
            <w:tcBorders>
              <w:top w:val="single" w:sz="4" w:space="0" w:color="auto"/>
              <w:left w:val="single" w:sz="4" w:space="0" w:color="auto"/>
              <w:bottom w:val="single" w:sz="4" w:space="0" w:color="auto"/>
              <w:right w:val="single" w:sz="4" w:space="0" w:color="auto"/>
            </w:tcBorders>
          </w:tcPr>
          <w:p w:rsidR="0013172B" w:rsidRPr="000D64A8" w:rsidRDefault="0013172B" w:rsidP="0013172B">
            <w:pPr>
              <w:jc w:val="both"/>
              <w:rPr>
                <w:rFonts w:eastAsiaTheme="minorEastAsia"/>
                <w:sz w:val="24"/>
                <w:szCs w:val="24"/>
              </w:rPr>
            </w:pPr>
            <w:r w:rsidRPr="000D64A8">
              <w:rPr>
                <w:rFonts w:eastAsiaTheme="minorEastAsia"/>
                <w:sz w:val="24"/>
                <w:szCs w:val="24"/>
              </w:rPr>
              <w:t xml:space="preserve">Контролировать выполнение технологических процессов по ремонту автомобильных дорог и аэродромов. </w:t>
            </w:r>
          </w:p>
        </w:tc>
        <w:tc>
          <w:tcPr>
            <w:tcW w:w="2298" w:type="dxa"/>
            <w:tcBorders>
              <w:top w:val="single" w:sz="4" w:space="0" w:color="auto"/>
              <w:left w:val="single" w:sz="4" w:space="0" w:color="auto"/>
              <w:bottom w:val="single" w:sz="4" w:space="0" w:color="auto"/>
              <w:right w:val="single" w:sz="4" w:space="0" w:color="auto"/>
            </w:tcBorders>
          </w:tcPr>
          <w:p w:rsidR="0013172B" w:rsidRPr="009B13BE" w:rsidRDefault="0013172B" w:rsidP="0013172B">
            <w:pPr>
              <w:pStyle w:val="ad"/>
              <w:tabs>
                <w:tab w:val="left" w:pos="905"/>
              </w:tabs>
              <w:spacing w:after="0"/>
              <w:rPr>
                <w:color w:val="0000FF"/>
                <w:sz w:val="24"/>
                <w:szCs w:val="24"/>
              </w:rPr>
            </w:pPr>
          </w:p>
        </w:tc>
      </w:tr>
      <w:tr w:rsidR="0013172B" w:rsidRPr="009B13BE" w:rsidTr="00242246">
        <w:tc>
          <w:tcPr>
            <w:tcW w:w="7308" w:type="dxa"/>
            <w:tcBorders>
              <w:top w:val="single" w:sz="4" w:space="0" w:color="auto"/>
              <w:left w:val="single" w:sz="4" w:space="0" w:color="auto"/>
              <w:bottom w:val="single" w:sz="4" w:space="0" w:color="auto"/>
              <w:right w:val="single" w:sz="4" w:space="0" w:color="auto"/>
            </w:tcBorders>
          </w:tcPr>
          <w:p w:rsidR="0013172B" w:rsidRPr="000D64A8" w:rsidRDefault="0013172B" w:rsidP="0013172B">
            <w:pPr>
              <w:jc w:val="both"/>
              <w:rPr>
                <w:rFonts w:eastAsiaTheme="minorEastAsia"/>
                <w:sz w:val="24"/>
                <w:szCs w:val="24"/>
              </w:rPr>
            </w:pPr>
            <w:r w:rsidRPr="000D64A8">
              <w:rPr>
                <w:rFonts w:eastAsiaTheme="minorEastAsia"/>
                <w:sz w:val="24"/>
                <w:szCs w:val="24"/>
              </w:rPr>
              <w:t>Выполнять расчеты технико-экономических показателей ремонта автомобильных дорог и аэродромов.</w:t>
            </w:r>
          </w:p>
        </w:tc>
        <w:tc>
          <w:tcPr>
            <w:tcW w:w="2298" w:type="dxa"/>
            <w:tcBorders>
              <w:top w:val="single" w:sz="4" w:space="0" w:color="auto"/>
              <w:left w:val="single" w:sz="4" w:space="0" w:color="auto"/>
              <w:bottom w:val="single" w:sz="4" w:space="0" w:color="auto"/>
              <w:right w:val="single" w:sz="4" w:space="0" w:color="auto"/>
            </w:tcBorders>
          </w:tcPr>
          <w:p w:rsidR="0013172B" w:rsidRPr="009B13BE" w:rsidRDefault="0013172B" w:rsidP="0013172B">
            <w:pPr>
              <w:pStyle w:val="ad"/>
              <w:tabs>
                <w:tab w:val="left" w:pos="905"/>
              </w:tabs>
              <w:spacing w:after="0"/>
              <w:rPr>
                <w:color w:val="0000FF"/>
                <w:sz w:val="24"/>
                <w:szCs w:val="24"/>
              </w:rPr>
            </w:pPr>
          </w:p>
        </w:tc>
      </w:tr>
      <w:tr w:rsidR="0013172B" w:rsidRPr="009B13BE" w:rsidTr="00242246">
        <w:tc>
          <w:tcPr>
            <w:tcW w:w="7308" w:type="dxa"/>
            <w:tcBorders>
              <w:top w:val="single" w:sz="4" w:space="0" w:color="auto"/>
              <w:left w:val="single" w:sz="4" w:space="0" w:color="auto"/>
              <w:bottom w:val="single" w:sz="4" w:space="0" w:color="auto"/>
              <w:right w:val="single" w:sz="4" w:space="0" w:color="auto"/>
            </w:tcBorders>
          </w:tcPr>
          <w:p w:rsidR="0013172B" w:rsidRPr="000D64A8" w:rsidRDefault="0013172B" w:rsidP="0013172B">
            <w:pPr>
              <w:jc w:val="both"/>
              <w:rPr>
                <w:rFonts w:eastAsiaTheme="minorEastAsia"/>
                <w:sz w:val="24"/>
                <w:szCs w:val="24"/>
              </w:rPr>
            </w:pPr>
            <w:r w:rsidRPr="000D64A8">
              <w:rPr>
                <w:rFonts w:eastAsiaTheme="minorEastAsia"/>
                <w:sz w:val="24"/>
                <w:szCs w:val="24"/>
              </w:rPr>
              <w:t>Самостоятельно формулировать задачи и определять способы их решения.</w:t>
            </w:r>
          </w:p>
        </w:tc>
        <w:tc>
          <w:tcPr>
            <w:tcW w:w="2298" w:type="dxa"/>
            <w:tcBorders>
              <w:top w:val="single" w:sz="4" w:space="0" w:color="auto"/>
              <w:left w:val="single" w:sz="4" w:space="0" w:color="auto"/>
              <w:bottom w:val="single" w:sz="4" w:space="0" w:color="auto"/>
              <w:right w:val="single" w:sz="4" w:space="0" w:color="auto"/>
            </w:tcBorders>
          </w:tcPr>
          <w:p w:rsidR="0013172B" w:rsidRPr="009B13BE" w:rsidRDefault="0013172B" w:rsidP="0013172B">
            <w:pPr>
              <w:pStyle w:val="ad"/>
              <w:tabs>
                <w:tab w:val="left" w:pos="905"/>
              </w:tabs>
              <w:spacing w:after="0"/>
              <w:rPr>
                <w:color w:val="0000FF"/>
                <w:sz w:val="24"/>
                <w:szCs w:val="24"/>
              </w:rPr>
            </w:pPr>
          </w:p>
        </w:tc>
      </w:tr>
      <w:tr w:rsidR="0013172B" w:rsidRPr="009B13BE" w:rsidTr="00242246">
        <w:tc>
          <w:tcPr>
            <w:tcW w:w="7308" w:type="dxa"/>
            <w:tcBorders>
              <w:top w:val="single" w:sz="4" w:space="0" w:color="auto"/>
              <w:left w:val="single" w:sz="4" w:space="0" w:color="auto"/>
              <w:bottom w:val="single" w:sz="4" w:space="0" w:color="auto"/>
              <w:right w:val="single" w:sz="4" w:space="0" w:color="auto"/>
            </w:tcBorders>
          </w:tcPr>
          <w:p w:rsidR="0013172B" w:rsidRPr="000D64A8" w:rsidRDefault="0013172B" w:rsidP="0013172B">
            <w:pPr>
              <w:jc w:val="both"/>
              <w:rPr>
                <w:rFonts w:eastAsiaTheme="minorEastAsia"/>
                <w:sz w:val="24"/>
                <w:szCs w:val="24"/>
              </w:rPr>
            </w:pPr>
            <w:r w:rsidRPr="000D64A8">
              <w:rPr>
                <w:rFonts w:eastAsiaTheme="minorEastAsia"/>
                <w:sz w:val="24"/>
                <w:szCs w:val="24"/>
              </w:rPr>
              <w:t>Принимать управленческие решения, организовывать работу трудовых коллективов.</w:t>
            </w:r>
          </w:p>
        </w:tc>
        <w:tc>
          <w:tcPr>
            <w:tcW w:w="2298" w:type="dxa"/>
            <w:tcBorders>
              <w:top w:val="single" w:sz="4" w:space="0" w:color="auto"/>
              <w:left w:val="single" w:sz="4" w:space="0" w:color="auto"/>
              <w:bottom w:val="single" w:sz="4" w:space="0" w:color="auto"/>
              <w:right w:val="single" w:sz="4" w:space="0" w:color="auto"/>
            </w:tcBorders>
          </w:tcPr>
          <w:p w:rsidR="0013172B" w:rsidRPr="009B13BE" w:rsidRDefault="0013172B" w:rsidP="0013172B">
            <w:pPr>
              <w:pStyle w:val="ad"/>
              <w:tabs>
                <w:tab w:val="left" w:pos="905"/>
              </w:tabs>
              <w:spacing w:after="0"/>
              <w:rPr>
                <w:color w:val="0000FF"/>
                <w:sz w:val="24"/>
                <w:szCs w:val="24"/>
              </w:rPr>
            </w:pPr>
          </w:p>
        </w:tc>
      </w:tr>
      <w:tr w:rsidR="0013172B" w:rsidRPr="009B13BE" w:rsidTr="00242246">
        <w:tc>
          <w:tcPr>
            <w:tcW w:w="7308" w:type="dxa"/>
            <w:tcBorders>
              <w:top w:val="single" w:sz="4" w:space="0" w:color="auto"/>
              <w:left w:val="single" w:sz="4" w:space="0" w:color="auto"/>
              <w:bottom w:val="single" w:sz="4" w:space="0" w:color="auto"/>
              <w:right w:val="single" w:sz="4" w:space="0" w:color="auto"/>
            </w:tcBorders>
          </w:tcPr>
          <w:p w:rsidR="0013172B" w:rsidRPr="000D64A8" w:rsidRDefault="0013172B" w:rsidP="0013172B">
            <w:pPr>
              <w:jc w:val="both"/>
              <w:rPr>
                <w:rFonts w:eastAsiaTheme="minorEastAsia"/>
                <w:sz w:val="24"/>
                <w:szCs w:val="24"/>
              </w:rPr>
            </w:pPr>
            <w:r w:rsidRPr="000D64A8">
              <w:rPr>
                <w:rFonts w:eastAsiaTheme="minorEastAsia"/>
                <w:sz w:val="24"/>
                <w:szCs w:val="24"/>
              </w:rPr>
              <w:t>Анализировать свою профессиональную деятельность и процесс собственного труда, осуществлять постановку и реализацию задач в области профессионального самосовершенствования и повышения деловой квалификации.</w:t>
            </w:r>
          </w:p>
        </w:tc>
        <w:tc>
          <w:tcPr>
            <w:tcW w:w="2298" w:type="dxa"/>
            <w:tcBorders>
              <w:top w:val="single" w:sz="4" w:space="0" w:color="auto"/>
              <w:left w:val="single" w:sz="4" w:space="0" w:color="auto"/>
              <w:bottom w:val="single" w:sz="4" w:space="0" w:color="auto"/>
              <w:right w:val="single" w:sz="4" w:space="0" w:color="auto"/>
            </w:tcBorders>
          </w:tcPr>
          <w:p w:rsidR="0013172B" w:rsidRPr="009B13BE" w:rsidRDefault="0013172B" w:rsidP="0013172B">
            <w:pPr>
              <w:pStyle w:val="ad"/>
              <w:tabs>
                <w:tab w:val="left" w:pos="905"/>
              </w:tabs>
              <w:spacing w:after="0"/>
              <w:rPr>
                <w:color w:val="0000FF"/>
                <w:sz w:val="24"/>
                <w:szCs w:val="24"/>
              </w:rPr>
            </w:pPr>
          </w:p>
        </w:tc>
      </w:tr>
    </w:tbl>
    <w:p w:rsidR="009B13BE" w:rsidRDefault="009B13BE" w:rsidP="009B13BE">
      <w:pPr>
        <w:jc w:val="both"/>
        <w:rPr>
          <w:sz w:val="24"/>
          <w:szCs w:val="24"/>
        </w:rPr>
      </w:pPr>
    </w:p>
    <w:p w:rsidR="009B13BE" w:rsidRDefault="009B13BE" w:rsidP="009B13BE">
      <w:pPr>
        <w:jc w:val="both"/>
        <w:rPr>
          <w:sz w:val="24"/>
          <w:szCs w:val="24"/>
        </w:rPr>
      </w:pPr>
      <w:r>
        <w:rPr>
          <w:sz w:val="24"/>
          <w:szCs w:val="24"/>
        </w:rPr>
        <w:t>Оценка: ___________________________</w:t>
      </w:r>
    </w:p>
    <w:p w:rsidR="009B13BE" w:rsidRDefault="009B13BE" w:rsidP="009B13BE">
      <w:pPr>
        <w:jc w:val="both"/>
        <w:rPr>
          <w:sz w:val="24"/>
          <w:szCs w:val="24"/>
        </w:rPr>
      </w:pPr>
      <w:r>
        <w:rPr>
          <w:sz w:val="24"/>
          <w:szCs w:val="24"/>
        </w:rPr>
        <w:t>Руководитель преддипломной практики</w:t>
      </w:r>
    </w:p>
    <w:p w:rsidR="009B13BE" w:rsidRDefault="009B13BE" w:rsidP="009B13BE">
      <w:pPr>
        <w:jc w:val="both"/>
        <w:rPr>
          <w:sz w:val="24"/>
          <w:szCs w:val="24"/>
        </w:rPr>
      </w:pPr>
      <w:r>
        <w:rPr>
          <w:sz w:val="24"/>
          <w:szCs w:val="24"/>
        </w:rPr>
        <w:t>от организации (органа)                             ________________</w:t>
      </w:r>
      <w:r>
        <w:rPr>
          <w:sz w:val="18"/>
          <w:szCs w:val="18"/>
        </w:rPr>
        <w:t xml:space="preserve">  _______________</w:t>
      </w:r>
      <w:r>
        <w:rPr>
          <w:sz w:val="24"/>
          <w:szCs w:val="24"/>
        </w:rPr>
        <w:t>____</w:t>
      </w:r>
    </w:p>
    <w:p w:rsidR="009B13BE" w:rsidRDefault="009B13BE" w:rsidP="009B13BE">
      <w:pPr>
        <w:jc w:val="center"/>
        <w:rPr>
          <w:sz w:val="18"/>
          <w:szCs w:val="18"/>
        </w:rPr>
      </w:pPr>
      <w:r>
        <w:rPr>
          <w:sz w:val="18"/>
          <w:szCs w:val="18"/>
        </w:rPr>
        <w:t xml:space="preserve">                                                  подпись                         (Ф.И.О.)</w:t>
      </w:r>
    </w:p>
    <w:p w:rsidR="009B13BE" w:rsidRDefault="009B13BE" w:rsidP="009B13BE">
      <w:pPr>
        <w:jc w:val="both"/>
        <w:rPr>
          <w:sz w:val="24"/>
          <w:szCs w:val="24"/>
        </w:rPr>
      </w:pPr>
      <w:r>
        <w:rPr>
          <w:sz w:val="24"/>
          <w:szCs w:val="24"/>
        </w:rPr>
        <w:t>Руководитель преддипломной практики</w:t>
      </w:r>
    </w:p>
    <w:p w:rsidR="009B13BE" w:rsidRDefault="009B13BE" w:rsidP="009B13BE">
      <w:pPr>
        <w:jc w:val="both"/>
        <w:rPr>
          <w:sz w:val="24"/>
          <w:szCs w:val="24"/>
        </w:rPr>
      </w:pPr>
      <w:r>
        <w:rPr>
          <w:sz w:val="24"/>
          <w:szCs w:val="24"/>
        </w:rPr>
        <w:t>от учебного заведения                                 ________________  ___________________</w:t>
      </w:r>
    </w:p>
    <w:p w:rsidR="009B13BE" w:rsidRDefault="009B13BE" w:rsidP="009B13BE">
      <w:pPr>
        <w:jc w:val="center"/>
        <w:rPr>
          <w:sz w:val="18"/>
          <w:szCs w:val="18"/>
        </w:rPr>
      </w:pPr>
      <w:r>
        <w:rPr>
          <w:sz w:val="18"/>
          <w:szCs w:val="18"/>
        </w:rPr>
        <w:t xml:space="preserve">                                                               подпись                         (Ф.И.О.)  </w:t>
      </w:r>
    </w:p>
    <w:p w:rsidR="002332D5" w:rsidRPr="0028215C" w:rsidRDefault="004D4A52" w:rsidP="002332D5">
      <w:pPr>
        <w:pStyle w:val="13"/>
        <w:rPr>
          <w:rFonts w:ascii="Times New Roman" w:hAnsi="Times New Roman"/>
          <w:color w:val="FF0000"/>
          <w:sz w:val="24"/>
          <w:szCs w:val="24"/>
        </w:rPr>
      </w:pPr>
      <w:r>
        <w:rPr>
          <w:noProof/>
          <w:color w:val="FF0000"/>
        </w:rPr>
        <mc:AlternateContent>
          <mc:Choice Requires="wps">
            <w:drawing>
              <wp:anchor distT="0" distB="0" distL="114935" distR="114935" simplePos="0" relativeHeight="251656192" behindDoc="0" locked="0" layoutInCell="1" allowOverlap="1">
                <wp:simplePos x="0" y="0"/>
                <wp:positionH relativeFrom="column">
                  <wp:posOffset>-228600</wp:posOffset>
                </wp:positionH>
                <wp:positionV relativeFrom="paragraph">
                  <wp:posOffset>104775</wp:posOffset>
                </wp:positionV>
                <wp:extent cx="2857500" cy="1369060"/>
                <wp:effectExtent l="0" t="0" r="0" b="25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369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64A8" w:rsidRDefault="000D64A8" w:rsidP="002332D5">
                            <w:pPr>
                              <w:suppressAutoHyphens/>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8.25pt;width:225pt;height:107.8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7IewIAAAA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" stroked="f">
                <v:textbox inset="0,0,0,0">
                  <w:txbxContent>
                    <w:p w:rsidR="000D64A8" w:rsidRDefault="000D64A8" w:rsidP="002332D5">
                      <w:pPr>
                        <w:suppressAutoHyphens/>
                        <w:rPr>
                          <w:sz w:val="24"/>
                          <w:szCs w:val="24"/>
                        </w:rPr>
                      </w:pPr>
                    </w:p>
                  </w:txbxContent>
                </v:textbox>
                <w10:wrap type="square"/>
              </v:shape>
            </w:pict>
          </mc:Fallback>
        </mc:AlternateContent>
      </w:r>
      <w:r>
        <w:rPr>
          <w:noProof/>
          <w:color w:val="FF0000"/>
        </w:rPr>
        <mc:AlternateContent>
          <mc:Choice Requires="wps">
            <w:drawing>
              <wp:anchor distT="0" distB="0" distL="114935" distR="114935" simplePos="0" relativeHeight="251657216" behindDoc="0" locked="0" layoutInCell="1" allowOverlap="1">
                <wp:simplePos x="0" y="0"/>
                <wp:positionH relativeFrom="column">
                  <wp:posOffset>3543300</wp:posOffset>
                </wp:positionH>
                <wp:positionV relativeFrom="paragraph">
                  <wp:posOffset>43815</wp:posOffset>
                </wp:positionV>
                <wp:extent cx="2505710" cy="1028700"/>
                <wp:effectExtent l="0" t="0" r="0" b="38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64A8" w:rsidRDefault="000D64A8" w:rsidP="002332D5">
                            <w:pPr>
                              <w:pStyle w:val="2"/>
                              <w:shd w:val="clear" w:color="auto" w:fill="FFFFFF"/>
                              <w:tabs>
                                <w:tab w:val="num" w:pos="0"/>
                              </w:tabs>
                              <w:suppressAutoHyphens/>
                              <w:rPr>
                                <w:i/>
                                <w:color w:val="000000"/>
                                <w:sz w:val="24"/>
                                <w:szCs w:val="24"/>
                              </w:rPr>
                            </w:pPr>
                          </w:p>
                          <w:p w:rsidR="000D64A8" w:rsidRDefault="000D64A8" w:rsidP="002332D5">
                            <w:r>
                              <w:rPr>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79pt;margin-top:3.45pt;width:197.3pt;height:81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" stroked="f">
                <v:textbox inset="0,0,0,0">
                  <w:txbxContent>
                    <w:p w:rsidR="000D64A8" w:rsidRDefault="000D64A8" w:rsidP="002332D5">
                      <w:pPr>
                        <w:pStyle w:val="2"/>
                        <w:shd w:val="clear" w:color="auto" w:fill="FFFFFF"/>
                        <w:tabs>
                          <w:tab w:val="num" w:pos="0"/>
                        </w:tabs>
                        <w:suppressAutoHyphens/>
                        <w:rPr>
                          <w:i/>
                          <w:color w:val="000000"/>
                          <w:sz w:val="24"/>
                          <w:szCs w:val="24"/>
                        </w:rPr>
                      </w:pPr>
                    </w:p>
                    <w:p w:rsidR="000D64A8" w:rsidRDefault="000D64A8" w:rsidP="002332D5">
                      <w:r>
                        <w:rPr>
                          <w:sz w:val="24"/>
                          <w:szCs w:val="24"/>
                        </w:rPr>
                        <w:t xml:space="preserve"> </w:t>
                      </w:r>
                    </w:p>
                  </w:txbxContent>
                </v:textbox>
                <w10:wrap type="square"/>
              </v:shape>
            </w:pict>
          </mc:Fallback>
        </mc:AlternateContent>
      </w:r>
      <w:r w:rsidR="002332D5" w:rsidRPr="0028215C">
        <w:rPr>
          <w:rFonts w:ascii="Times New Roman" w:hAnsi="Times New Roman"/>
          <w:color w:val="FF0000"/>
          <w:sz w:val="24"/>
          <w:szCs w:val="24"/>
        </w:rPr>
        <w:t xml:space="preserve">                                                                  </w:t>
      </w:r>
    </w:p>
    <w:p w:rsidR="002332D5" w:rsidRPr="0028215C" w:rsidRDefault="002332D5" w:rsidP="002332D5">
      <w:pPr>
        <w:pStyle w:val="13"/>
        <w:rPr>
          <w:rFonts w:ascii="Times New Roman" w:hAnsi="Times New Roman"/>
          <w:color w:val="FF0000"/>
          <w:sz w:val="24"/>
          <w:szCs w:val="24"/>
        </w:rPr>
      </w:pPr>
      <w:r w:rsidRPr="0028215C">
        <w:rPr>
          <w:rFonts w:ascii="Times New Roman" w:hAnsi="Times New Roman"/>
          <w:color w:val="FF0000"/>
          <w:sz w:val="24"/>
          <w:szCs w:val="24"/>
        </w:rPr>
        <w:tab/>
      </w:r>
      <w:r w:rsidRPr="0028215C">
        <w:rPr>
          <w:rFonts w:ascii="Times New Roman" w:hAnsi="Times New Roman"/>
          <w:color w:val="FF0000"/>
          <w:sz w:val="24"/>
          <w:szCs w:val="24"/>
        </w:rPr>
        <w:tab/>
      </w:r>
    </w:p>
    <w:p w:rsidR="002332D5" w:rsidRPr="0028215C" w:rsidRDefault="002332D5" w:rsidP="002332D5">
      <w:pPr>
        <w:pStyle w:val="13"/>
        <w:rPr>
          <w:rFonts w:ascii="Times New Roman" w:hAnsi="Times New Roman"/>
          <w:color w:val="FF0000"/>
          <w:sz w:val="24"/>
          <w:szCs w:val="24"/>
        </w:rPr>
      </w:pPr>
    </w:p>
    <w:p w:rsidR="002332D5" w:rsidRDefault="002332D5" w:rsidP="002332D5">
      <w:pPr>
        <w:pStyle w:val="13"/>
        <w:rPr>
          <w:rFonts w:ascii="Times New Roman" w:hAnsi="Times New Roman"/>
          <w:sz w:val="24"/>
          <w:szCs w:val="24"/>
        </w:rPr>
      </w:pPr>
    </w:p>
    <w:p w:rsidR="002332D5" w:rsidRDefault="002332D5" w:rsidP="002332D5">
      <w:pPr>
        <w:pStyle w:val="13"/>
        <w:rPr>
          <w:rFonts w:ascii="Times New Roman" w:hAnsi="Times New Roman"/>
          <w:sz w:val="24"/>
          <w:szCs w:val="24"/>
        </w:rPr>
      </w:pPr>
    </w:p>
    <w:p w:rsidR="002332D5" w:rsidRDefault="002332D5" w:rsidP="002332D5">
      <w:pPr>
        <w:pStyle w:val="13"/>
        <w:rPr>
          <w:rFonts w:ascii="Times New Roman" w:hAnsi="Times New Roman"/>
          <w:sz w:val="24"/>
          <w:szCs w:val="24"/>
        </w:rPr>
      </w:pPr>
    </w:p>
    <w:p w:rsidR="002332D5" w:rsidRDefault="002332D5" w:rsidP="002332D5">
      <w:pPr>
        <w:pStyle w:val="13"/>
        <w:rPr>
          <w:rFonts w:ascii="Times New Roman" w:hAnsi="Times New Roman"/>
          <w:sz w:val="24"/>
          <w:szCs w:val="24"/>
        </w:rPr>
      </w:pPr>
    </w:p>
    <w:p w:rsidR="002332D5" w:rsidRDefault="002332D5" w:rsidP="002332D5">
      <w:pPr>
        <w:pStyle w:val="13"/>
        <w:rPr>
          <w:rFonts w:ascii="Times New Roman" w:hAnsi="Times New Roman"/>
          <w:sz w:val="24"/>
          <w:szCs w:val="24"/>
        </w:rPr>
      </w:pPr>
    </w:p>
    <w:p w:rsidR="002332D5" w:rsidRDefault="002332D5" w:rsidP="002332D5">
      <w:pPr>
        <w:pStyle w:val="13"/>
        <w:rPr>
          <w:rFonts w:ascii="Times New Roman" w:hAnsi="Times New Roman"/>
          <w:sz w:val="24"/>
          <w:szCs w:val="24"/>
        </w:rPr>
      </w:pPr>
    </w:p>
    <w:p w:rsidR="002332D5" w:rsidRDefault="002332D5" w:rsidP="002332D5">
      <w:pPr>
        <w:pStyle w:val="13"/>
        <w:rPr>
          <w:rFonts w:ascii="Times New Roman" w:hAnsi="Times New Roman"/>
          <w:sz w:val="24"/>
          <w:szCs w:val="24"/>
        </w:rPr>
      </w:pPr>
    </w:p>
    <w:p w:rsidR="002332D5" w:rsidRDefault="002332D5" w:rsidP="002332D5">
      <w:pPr>
        <w:pStyle w:val="13"/>
        <w:rPr>
          <w:rFonts w:ascii="Times New Roman" w:hAnsi="Times New Roman"/>
          <w:sz w:val="24"/>
          <w:szCs w:val="24"/>
        </w:rPr>
      </w:pPr>
    </w:p>
    <w:p w:rsidR="002332D5" w:rsidRDefault="002332D5" w:rsidP="002332D5">
      <w:pPr>
        <w:pStyle w:val="13"/>
        <w:rPr>
          <w:rFonts w:ascii="Times New Roman" w:hAnsi="Times New Roman"/>
          <w:sz w:val="24"/>
          <w:szCs w:val="24"/>
        </w:rPr>
      </w:pPr>
      <w:r>
        <w:rPr>
          <w:rFonts w:ascii="Times New Roman" w:hAnsi="Times New Roman"/>
          <w:sz w:val="24"/>
          <w:szCs w:val="24"/>
        </w:rPr>
        <w:tab/>
      </w:r>
    </w:p>
    <w:p w:rsidR="002332D5" w:rsidRDefault="002332D5" w:rsidP="002332D5">
      <w:pPr>
        <w:jc w:val="center"/>
        <w:rPr>
          <w:b/>
          <w:color w:val="000000"/>
          <w:sz w:val="24"/>
          <w:szCs w:val="24"/>
        </w:rPr>
      </w:pPr>
    </w:p>
    <w:p w:rsidR="002332D5" w:rsidRDefault="002332D5" w:rsidP="002332D5">
      <w:pPr>
        <w:ind w:left="3545" w:firstLine="709"/>
        <w:jc w:val="right"/>
        <w:rPr>
          <w:sz w:val="24"/>
          <w:szCs w:val="24"/>
        </w:rPr>
      </w:pPr>
    </w:p>
    <w:p w:rsidR="002332D5" w:rsidRDefault="002332D5" w:rsidP="002332D5">
      <w:pPr>
        <w:ind w:left="3545" w:firstLine="709"/>
        <w:jc w:val="right"/>
        <w:rPr>
          <w:sz w:val="24"/>
          <w:szCs w:val="24"/>
        </w:rPr>
      </w:pPr>
    </w:p>
    <w:p w:rsidR="002332D5" w:rsidRDefault="002332D5" w:rsidP="002332D5">
      <w:pPr>
        <w:ind w:left="3545" w:firstLine="709"/>
        <w:jc w:val="right"/>
        <w:rPr>
          <w:sz w:val="24"/>
          <w:szCs w:val="24"/>
        </w:rPr>
      </w:pPr>
    </w:p>
    <w:p w:rsidR="002332D5" w:rsidRDefault="002332D5" w:rsidP="002332D5">
      <w:pPr>
        <w:ind w:left="3545" w:firstLine="709"/>
        <w:jc w:val="right"/>
        <w:rPr>
          <w:sz w:val="24"/>
          <w:szCs w:val="24"/>
        </w:rPr>
      </w:pPr>
    </w:p>
    <w:p w:rsidR="002332D5" w:rsidRDefault="002332D5" w:rsidP="002332D5">
      <w:pPr>
        <w:ind w:left="3545" w:firstLine="709"/>
        <w:jc w:val="right"/>
        <w:rPr>
          <w:sz w:val="24"/>
          <w:szCs w:val="24"/>
        </w:rPr>
      </w:pPr>
    </w:p>
    <w:p w:rsidR="002332D5" w:rsidRDefault="002332D5" w:rsidP="002332D5">
      <w:pPr>
        <w:ind w:left="3545" w:firstLine="709"/>
        <w:jc w:val="right"/>
        <w:rPr>
          <w:sz w:val="24"/>
          <w:szCs w:val="24"/>
        </w:rPr>
      </w:pPr>
    </w:p>
    <w:p w:rsidR="002332D5" w:rsidRDefault="002332D5" w:rsidP="002332D5">
      <w:pPr>
        <w:ind w:left="3545" w:firstLine="709"/>
        <w:jc w:val="right"/>
        <w:rPr>
          <w:sz w:val="24"/>
          <w:szCs w:val="24"/>
        </w:rPr>
      </w:pPr>
    </w:p>
    <w:p w:rsidR="002332D5" w:rsidRDefault="002332D5" w:rsidP="002332D5">
      <w:pPr>
        <w:ind w:left="3545" w:firstLine="709"/>
        <w:jc w:val="right"/>
        <w:rPr>
          <w:sz w:val="24"/>
          <w:szCs w:val="24"/>
        </w:rPr>
      </w:pPr>
    </w:p>
    <w:p w:rsidR="002332D5" w:rsidRDefault="002332D5" w:rsidP="002332D5">
      <w:pPr>
        <w:ind w:left="3545" w:firstLine="709"/>
        <w:jc w:val="right"/>
        <w:rPr>
          <w:sz w:val="24"/>
          <w:szCs w:val="24"/>
        </w:rPr>
      </w:pPr>
    </w:p>
    <w:p w:rsidR="002332D5" w:rsidRDefault="002332D5" w:rsidP="002332D5">
      <w:pPr>
        <w:ind w:left="3545" w:firstLine="709"/>
        <w:jc w:val="right"/>
        <w:rPr>
          <w:sz w:val="24"/>
          <w:szCs w:val="24"/>
        </w:rPr>
      </w:pPr>
    </w:p>
    <w:p w:rsidR="002332D5" w:rsidRDefault="002332D5" w:rsidP="002332D5">
      <w:pPr>
        <w:ind w:left="3545" w:firstLine="709"/>
        <w:jc w:val="right"/>
        <w:rPr>
          <w:sz w:val="24"/>
          <w:szCs w:val="24"/>
        </w:rPr>
      </w:pPr>
    </w:p>
    <w:p w:rsidR="002332D5" w:rsidRDefault="002332D5" w:rsidP="002332D5">
      <w:pPr>
        <w:ind w:left="3545" w:firstLine="709"/>
        <w:jc w:val="right"/>
        <w:rPr>
          <w:sz w:val="24"/>
          <w:szCs w:val="24"/>
        </w:rPr>
      </w:pPr>
    </w:p>
    <w:p w:rsidR="002332D5" w:rsidRDefault="002332D5" w:rsidP="002332D5">
      <w:pPr>
        <w:ind w:left="3545" w:firstLine="709"/>
        <w:jc w:val="right"/>
        <w:rPr>
          <w:sz w:val="24"/>
          <w:szCs w:val="24"/>
        </w:rPr>
      </w:pPr>
    </w:p>
    <w:p w:rsidR="002332D5" w:rsidRDefault="002332D5" w:rsidP="002332D5">
      <w:pPr>
        <w:ind w:left="3545" w:firstLine="709"/>
        <w:jc w:val="right"/>
        <w:rPr>
          <w:sz w:val="24"/>
          <w:szCs w:val="24"/>
        </w:rPr>
      </w:pPr>
    </w:p>
    <w:p w:rsidR="002332D5" w:rsidRDefault="002332D5" w:rsidP="002332D5">
      <w:pPr>
        <w:ind w:left="3545" w:firstLine="709"/>
        <w:jc w:val="right"/>
        <w:rPr>
          <w:sz w:val="24"/>
          <w:szCs w:val="24"/>
        </w:rPr>
      </w:pPr>
    </w:p>
    <w:p w:rsidR="002332D5" w:rsidRDefault="002332D5" w:rsidP="002332D5">
      <w:pPr>
        <w:ind w:left="3545" w:firstLine="709"/>
        <w:jc w:val="right"/>
        <w:rPr>
          <w:sz w:val="24"/>
          <w:szCs w:val="24"/>
        </w:rPr>
      </w:pPr>
    </w:p>
    <w:p w:rsidR="0013172B" w:rsidRDefault="0013172B" w:rsidP="006B6168">
      <w:pPr>
        <w:spacing w:after="200" w:line="276" w:lineRule="auto"/>
        <w:jc w:val="right"/>
        <w:rPr>
          <w:sz w:val="28"/>
          <w:szCs w:val="28"/>
          <w:lang w:eastAsia="en-US"/>
        </w:rPr>
      </w:pPr>
    </w:p>
    <w:p w:rsidR="0013172B" w:rsidRDefault="0013172B" w:rsidP="006B6168">
      <w:pPr>
        <w:spacing w:after="200" w:line="276" w:lineRule="auto"/>
        <w:jc w:val="right"/>
        <w:rPr>
          <w:sz w:val="28"/>
          <w:szCs w:val="28"/>
          <w:lang w:eastAsia="en-US"/>
        </w:rPr>
      </w:pPr>
    </w:p>
    <w:p w:rsidR="006B6168" w:rsidRPr="001E53CB" w:rsidRDefault="006B6168" w:rsidP="006B6168">
      <w:pPr>
        <w:spacing w:after="200" w:line="276" w:lineRule="auto"/>
        <w:jc w:val="right"/>
        <w:rPr>
          <w:sz w:val="28"/>
          <w:szCs w:val="28"/>
          <w:lang w:eastAsia="en-US"/>
        </w:rPr>
      </w:pPr>
      <w:r w:rsidRPr="001E53CB">
        <w:rPr>
          <w:sz w:val="28"/>
          <w:szCs w:val="28"/>
          <w:lang w:eastAsia="en-US"/>
        </w:rPr>
        <w:t xml:space="preserve">Приложение </w:t>
      </w:r>
      <w:r w:rsidR="00E23666">
        <w:rPr>
          <w:sz w:val="28"/>
          <w:szCs w:val="28"/>
          <w:lang w:eastAsia="en-US"/>
        </w:rPr>
        <w:t>6</w:t>
      </w:r>
    </w:p>
    <w:p w:rsidR="006B6168" w:rsidRPr="001E53CB" w:rsidRDefault="006B6168" w:rsidP="006B6168">
      <w:pPr>
        <w:spacing w:line="276" w:lineRule="auto"/>
        <w:jc w:val="center"/>
        <w:rPr>
          <w:sz w:val="24"/>
          <w:szCs w:val="24"/>
          <w:lang w:eastAsia="en-US"/>
        </w:rPr>
      </w:pPr>
      <w:r w:rsidRPr="001E53CB">
        <w:rPr>
          <w:b/>
          <w:sz w:val="24"/>
          <w:szCs w:val="24"/>
          <w:lang w:eastAsia="en-US"/>
        </w:rPr>
        <w:t>ХАРАКТЕРИСТИКА</w:t>
      </w:r>
    </w:p>
    <w:p w:rsidR="006B6168" w:rsidRPr="001E53CB" w:rsidRDefault="006B6168" w:rsidP="006B6168">
      <w:pPr>
        <w:spacing w:line="276" w:lineRule="auto"/>
        <w:rPr>
          <w:sz w:val="24"/>
          <w:szCs w:val="24"/>
          <w:lang w:eastAsia="en-US"/>
        </w:rPr>
      </w:pPr>
      <w:r w:rsidRPr="001E53CB">
        <w:rPr>
          <w:sz w:val="24"/>
          <w:szCs w:val="24"/>
          <w:lang w:eastAsia="en-US"/>
        </w:rPr>
        <w:t>на обучающегося (</w:t>
      </w:r>
      <w:proofErr w:type="spellStart"/>
      <w:r w:rsidRPr="001E53CB">
        <w:rPr>
          <w:sz w:val="24"/>
          <w:szCs w:val="24"/>
          <w:lang w:eastAsia="en-US"/>
        </w:rPr>
        <w:t>щейся</w:t>
      </w:r>
      <w:proofErr w:type="spellEnd"/>
      <w:r w:rsidRPr="001E53CB">
        <w:rPr>
          <w:sz w:val="24"/>
          <w:szCs w:val="24"/>
          <w:lang w:eastAsia="en-US"/>
        </w:rPr>
        <w:t>) КГА ПОУ «ДВТК»  ____________________________________________________________________________</w:t>
      </w:r>
    </w:p>
    <w:p w:rsidR="006B6168" w:rsidRPr="001E53CB" w:rsidRDefault="006B6168" w:rsidP="006B6168">
      <w:pPr>
        <w:spacing w:line="276" w:lineRule="auto"/>
        <w:jc w:val="center"/>
        <w:rPr>
          <w:sz w:val="24"/>
          <w:szCs w:val="24"/>
          <w:vertAlign w:val="superscript"/>
          <w:lang w:eastAsia="en-US"/>
        </w:rPr>
      </w:pPr>
      <w:r w:rsidRPr="001E53CB">
        <w:rPr>
          <w:sz w:val="24"/>
          <w:szCs w:val="24"/>
          <w:vertAlign w:val="superscript"/>
          <w:lang w:eastAsia="en-US"/>
        </w:rPr>
        <w:t>(ФИО)</w:t>
      </w:r>
    </w:p>
    <w:p w:rsidR="006B6168" w:rsidRPr="001E53CB" w:rsidRDefault="006B6168" w:rsidP="006B6168">
      <w:pPr>
        <w:shd w:val="clear" w:color="auto" w:fill="FFFFFF"/>
        <w:spacing w:before="86"/>
        <w:rPr>
          <w:sz w:val="24"/>
          <w:szCs w:val="24"/>
        </w:rPr>
      </w:pPr>
      <w:r w:rsidRPr="001E53CB">
        <w:rPr>
          <w:sz w:val="24"/>
          <w:szCs w:val="24"/>
          <w:lang w:eastAsia="en-US"/>
        </w:rPr>
        <w:t xml:space="preserve">группы __________________ специальности </w:t>
      </w:r>
      <w:r w:rsidRPr="001E53CB">
        <w:rPr>
          <w:bCs/>
          <w:sz w:val="24"/>
          <w:szCs w:val="24"/>
        </w:rPr>
        <w:t>2708</w:t>
      </w:r>
      <w:r w:rsidR="0013172B">
        <w:rPr>
          <w:bCs/>
          <w:sz w:val="24"/>
          <w:szCs w:val="24"/>
        </w:rPr>
        <w:t>31</w:t>
      </w:r>
      <w:r w:rsidRPr="001E53CB">
        <w:rPr>
          <w:bCs/>
          <w:sz w:val="24"/>
          <w:szCs w:val="24"/>
        </w:rPr>
        <w:t xml:space="preserve"> </w:t>
      </w:r>
      <w:r w:rsidRPr="001E53CB">
        <w:rPr>
          <w:bCs/>
          <w:spacing w:val="-1"/>
          <w:sz w:val="24"/>
          <w:szCs w:val="24"/>
        </w:rPr>
        <w:t>«</w:t>
      </w:r>
      <w:r w:rsidRPr="001E53CB">
        <w:rPr>
          <w:bCs/>
          <w:sz w:val="24"/>
          <w:szCs w:val="24"/>
        </w:rPr>
        <w:t xml:space="preserve">Строительство и эксплуатация </w:t>
      </w:r>
      <w:r w:rsidR="0013172B">
        <w:rPr>
          <w:bCs/>
          <w:sz w:val="24"/>
          <w:szCs w:val="24"/>
        </w:rPr>
        <w:t>автомобильных дорог и аэродромов</w:t>
      </w:r>
      <w:r w:rsidRPr="001E53CB">
        <w:rPr>
          <w:sz w:val="24"/>
          <w:szCs w:val="24"/>
        </w:rPr>
        <w:t>»</w:t>
      </w:r>
    </w:p>
    <w:p w:rsidR="006B6168" w:rsidRPr="001E53CB" w:rsidRDefault="006B6168" w:rsidP="006B6168">
      <w:pPr>
        <w:spacing w:line="276" w:lineRule="auto"/>
        <w:rPr>
          <w:sz w:val="24"/>
          <w:szCs w:val="24"/>
          <w:lang w:eastAsia="en-US"/>
        </w:rPr>
      </w:pPr>
    </w:p>
    <w:p w:rsidR="006B6168" w:rsidRPr="001E53CB" w:rsidRDefault="006B6168" w:rsidP="006B6168">
      <w:pPr>
        <w:spacing w:line="276" w:lineRule="auto"/>
        <w:rPr>
          <w:sz w:val="24"/>
          <w:szCs w:val="24"/>
          <w:lang w:eastAsia="en-US"/>
        </w:rPr>
      </w:pPr>
      <w:proofErr w:type="gramStart"/>
      <w:r w:rsidRPr="001E53CB">
        <w:rPr>
          <w:sz w:val="24"/>
          <w:szCs w:val="24"/>
          <w:lang w:eastAsia="en-US"/>
        </w:rPr>
        <w:t xml:space="preserve">проходившего (шей) </w:t>
      </w:r>
      <w:r>
        <w:rPr>
          <w:sz w:val="24"/>
          <w:szCs w:val="24"/>
          <w:lang w:eastAsia="en-US"/>
        </w:rPr>
        <w:t xml:space="preserve">преддипломную </w:t>
      </w:r>
      <w:r w:rsidRPr="001E53CB">
        <w:rPr>
          <w:sz w:val="24"/>
          <w:szCs w:val="24"/>
          <w:lang w:eastAsia="en-US"/>
        </w:rPr>
        <w:t xml:space="preserve"> практику с ___________по ___________201</w:t>
      </w:r>
      <w:r w:rsidR="0013172B">
        <w:rPr>
          <w:sz w:val="24"/>
          <w:szCs w:val="24"/>
          <w:lang w:eastAsia="en-US"/>
        </w:rPr>
        <w:t>_</w:t>
      </w:r>
      <w:r w:rsidRPr="001E53CB">
        <w:rPr>
          <w:sz w:val="24"/>
          <w:szCs w:val="24"/>
          <w:lang w:eastAsia="en-US"/>
        </w:rPr>
        <w:t xml:space="preserve"> г.</w:t>
      </w:r>
      <w:proofErr w:type="gramEnd"/>
    </w:p>
    <w:p w:rsidR="006B6168" w:rsidRPr="006B6168" w:rsidRDefault="006B6168" w:rsidP="0013172B">
      <w:pPr>
        <w:widowControl w:val="0"/>
        <w:shd w:val="clear" w:color="auto" w:fill="FFFFFF"/>
        <w:tabs>
          <w:tab w:val="left" w:pos="1421"/>
        </w:tabs>
        <w:autoSpaceDE w:val="0"/>
        <w:autoSpaceDN w:val="0"/>
        <w:adjustRightInd w:val="0"/>
        <w:spacing w:line="317" w:lineRule="exact"/>
        <w:jc w:val="both"/>
        <w:rPr>
          <w:spacing w:val="-4"/>
          <w:sz w:val="24"/>
          <w:szCs w:val="24"/>
          <w:u w:val="single"/>
        </w:rPr>
      </w:pPr>
      <w:r w:rsidRPr="006B6168">
        <w:rPr>
          <w:sz w:val="24"/>
          <w:szCs w:val="24"/>
        </w:rPr>
        <w:t xml:space="preserve">по профессиональным  видам  деятельности: </w:t>
      </w:r>
      <w:r w:rsidR="0013172B" w:rsidRPr="0013172B">
        <w:rPr>
          <w:spacing w:val="-1"/>
          <w:sz w:val="24"/>
          <w:szCs w:val="24"/>
          <w:u w:val="single"/>
        </w:rPr>
        <w:t>Выполнение работ по изысканию и проектированию автомобильных дорог и аэродромов</w:t>
      </w:r>
      <w:r w:rsidR="0013172B">
        <w:rPr>
          <w:spacing w:val="-1"/>
          <w:sz w:val="24"/>
          <w:szCs w:val="24"/>
          <w:u w:val="single"/>
        </w:rPr>
        <w:t xml:space="preserve">, </w:t>
      </w:r>
      <w:r w:rsidR="0013172B" w:rsidRPr="0013172B">
        <w:rPr>
          <w:spacing w:val="-1"/>
          <w:sz w:val="24"/>
          <w:szCs w:val="24"/>
          <w:u w:val="single"/>
        </w:rPr>
        <w:tab/>
        <w:t xml:space="preserve">Выполнение работ по производству </w:t>
      </w:r>
      <w:r w:rsidR="0013172B">
        <w:rPr>
          <w:spacing w:val="-1"/>
          <w:sz w:val="24"/>
          <w:szCs w:val="24"/>
          <w:u w:val="single"/>
        </w:rPr>
        <w:t xml:space="preserve">дорожно-строительных материалов, </w:t>
      </w:r>
      <w:r w:rsidR="0013172B" w:rsidRPr="0013172B">
        <w:rPr>
          <w:spacing w:val="-1"/>
          <w:sz w:val="24"/>
          <w:szCs w:val="24"/>
          <w:u w:val="single"/>
        </w:rPr>
        <w:t>Выполнение работ по организации и строительству автомобильных дорог и аэродромов</w:t>
      </w:r>
      <w:r w:rsidR="0013172B">
        <w:rPr>
          <w:spacing w:val="-1"/>
          <w:sz w:val="24"/>
          <w:szCs w:val="24"/>
          <w:u w:val="single"/>
        </w:rPr>
        <w:t xml:space="preserve">, </w:t>
      </w:r>
      <w:r w:rsidR="0013172B" w:rsidRPr="0013172B">
        <w:rPr>
          <w:spacing w:val="-1"/>
          <w:sz w:val="24"/>
          <w:szCs w:val="24"/>
          <w:u w:val="single"/>
        </w:rPr>
        <w:t>Выполнение работ по эксплуатации а</w:t>
      </w:r>
      <w:r w:rsidR="0013172B">
        <w:rPr>
          <w:spacing w:val="-1"/>
          <w:sz w:val="24"/>
          <w:szCs w:val="24"/>
          <w:u w:val="single"/>
        </w:rPr>
        <w:t>втомобильных дорог и аэродромов,</w:t>
      </w:r>
      <w:r w:rsidR="0013172B" w:rsidRPr="0013172B">
        <w:rPr>
          <w:spacing w:val="-1"/>
          <w:sz w:val="24"/>
          <w:szCs w:val="24"/>
          <w:u w:val="single"/>
        </w:rPr>
        <w:tab/>
        <w:t xml:space="preserve">Организация работы коллектива исполнителей по внедрению производственных процессов строительства и </w:t>
      </w:r>
      <w:proofErr w:type="gramStart"/>
      <w:r w:rsidR="0013172B" w:rsidRPr="0013172B">
        <w:rPr>
          <w:spacing w:val="-1"/>
          <w:sz w:val="24"/>
          <w:szCs w:val="24"/>
          <w:u w:val="single"/>
        </w:rPr>
        <w:t>эксплуатации</w:t>
      </w:r>
      <w:proofErr w:type="gramEnd"/>
      <w:r w:rsidR="0013172B" w:rsidRPr="0013172B">
        <w:rPr>
          <w:spacing w:val="-1"/>
          <w:sz w:val="24"/>
          <w:szCs w:val="24"/>
          <w:u w:val="single"/>
        </w:rPr>
        <w:t xml:space="preserve"> а</w:t>
      </w:r>
      <w:r w:rsidR="0013172B">
        <w:rPr>
          <w:spacing w:val="-1"/>
          <w:sz w:val="24"/>
          <w:szCs w:val="24"/>
          <w:u w:val="single"/>
        </w:rPr>
        <w:t xml:space="preserve">втомобильных дорог и аэродромов, </w:t>
      </w:r>
      <w:r w:rsidR="0013172B" w:rsidRPr="0013172B">
        <w:rPr>
          <w:spacing w:val="-1"/>
          <w:sz w:val="24"/>
          <w:szCs w:val="24"/>
          <w:u w:val="single"/>
        </w:rPr>
        <w:t>Выполнение работ по одной или нескольким профессиям рабочих, должностям служащих (приложение к ФГОС</w:t>
      </w:r>
      <w:proofErr w:type="gramStart"/>
      <w:r w:rsidR="0013172B" w:rsidRPr="0013172B">
        <w:rPr>
          <w:spacing w:val="-1"/>
          <w:sz w:val="24"/>
          <w:szCs w:val="24"/>
          <w:u w:val="single"/>
        </w:rPr>
        <w:t>).</w:t>
      </w:r>
      <w:r w:rsidRPr="006B6168">
        <w:rPr>
          <w:sz w:val="24"/>
          <w:szCs w:val="24"/>
          <w:u w:val="single"/>
        </w:rPr>
        <w:t>.</w:t>
      </w:r>
      <w:proofErr w:type="gramEnd"/>
    </w:p>
    <w:p w:rsidR="006B6168" w:rsidRPr="001E53CB" w:rsidRDefault="006B6168" w:rsidP="006B6168">
      <w:pPr>
        <w:spacing w:line="276" w:lineRule="auto"/>
        <w:rPr>
          <w:sz w:val="24"/>
          <w:szCs w:val="24"/>
          <w:lang w:eastAsia="en-US"/>
        </w:rPr>
      </w:pPr>
      <w:r w:rsidRPr="001E53CB">
        <w:rPr>
          <w:sz w:val="24"/>
          <w:szCs w:val="24"/>
          <w:lang w:eastAsia="en-US"/>
        </w:rPr>
        <w:t>на базе</w:t>
      </w:r>
      <w:proofErr w:type="gramStart"/>
      <w:r w:rsidRPr="001E53CB">
        <w:rPr>
          <w:sz w:val="24"/>
          <w:szCs w:val="24"/>
          <w:lang w:eastAsia="en-US"/>
        </w:rPr>
        <w:t xml:space="preserve"> :</w:t>
      </w:r>
      <w:proofErr w:type="gramEnd"/>
      <w:r w:rsidRPr="001E53CB">
        <w:rPr>
          <w:sz w:val="24"/>
          <w:szCs w:val="24"/>
          <w:lang w:eastAsia="en-US"/>
        </w:rPr>
        <w:t xml:space="preserve"> ____________________________________________________________________</w:t>
      </w:r>
    </w:p>
    <w:p w:rsidR="006B6168" w:rsidRPr="001E53CB" w:rsidRDefault="006B6168" w:rsidP="006B6168">
      <w:pPr>
        <w:jc w:val="center"/>
        <w:rPr>
          <w:sz w:val="24"/>
          <w:szCs w:val="24"/>
          <w:vertAlign w:val="superscript"/>
        </w:rPr>
      </w:pPr>
      <w:r w:rsidRPr="001E53CB">
        <w:rPr>
          <w:sz w:val="24"/>
          <w:szCs w:val="24"/>
          <w:vertAlign w:val="superscript"/>
        </w:rPr>
        <w:t>(полное наименование организации)</w:t>
      </w:r>
    </w:p>
    <w:p w:rsidR="006B6168" w:rsidRPr="001E53CB" w:rsidRDefault="006B6168" w:rsidP="006B6168">
      <w:pPr>
        <w:rPr>
          <w:sz w:val="24"/>
          <w:szCs w:val="24"/>
        </w:rPr>
      </w:pPr>
      <w:r w:rsidRPr="001E53CB">
        <w:rPr>
          <w:sz w:val="24"/>
          <w:szCs w:val="24"/>
        </w:rPr>
        <w:t>За время прохождения практики зарекомендовал (а) себя</w:t>
      </w:r>
    </w:p>
    <w:p w:rsidR="006B6168" w:rsidRPr="001E53CB" w:rsidRDefault="006B6168" w:rsidP="006B6168">
      <w:pPr>
        <w:rPr>
          <w:sz w:val="24"/>
          <w:szCs w:val="24"/>
        </w:rPr>
      </w:pPr>
      <w:proofErr w:type="gramStart"/>
      <w:r w:rsidRPr="001E53CB">
        <w:rPr>
          <w:sz w:val="24"/>
          <w:szCs w:val="24"/>
        </w:rPr>
        <w:t>(производственная дисциплина, прилежание, внешний вид, проявление интереса к специальности, регулярность ведения дневника, индивидуальные особенности морально - волевые качества, честность, инициатива, уравновешенность, выдержка, отношение к пациентам и др.)</w:t>
      </w:r>
      <w:proofErr w:type="gramEnd"/>
    </w:p>
    <w:p w:rsidR="006B6168" w:rsidRPr="001E53CB" w:rsidRDefault="006B6168" w:rsidP="006B6168">
      <w:pPr>
        <w:rPr>
          <w:sz w:val="24"/>
          <w:szCs w:val="24"/>
        </w:rPr>
      </w:pPr>
      <w:r w:rsidRPr="001E53CB">
        <w:rPr>
          <w:sz w:val="24"/>
          <w:szCs w:val="24"/>
        </w:rPr>
        <w:t>_____________________________________________________________________________</w:t>
      </w:r>
    </w:p>
    <w:p w:rsidR="006B6168" w:rsidRPr="001E53CB" w:rsidRDefault="006B6168" w:rsidP="006B6168">
      <w:pPr>
        <w:rPr>
          <w:sz w:val="24"/>
          <w:szCs w:val="24"/>
        </w:rPr>
      </w:pPr>
      <w:r w:rsidRPr="001E53CB">
        <w:rPr>
          <w:sz w:val="24"/>
          <w:szCs w:val="24"/>
        </w:rPr>
        <w:t>_____________________________________________________________________________</w:t>
      </w:r>
    </w:p>
    <w:p w:rsidR="006B6168" w:rsidRPr="001E53CB" w:rsidRDefault="006B6168" w:rsidP="006B6168">
      <w:pPr>
        <w:rPr>
          <w:sz w:val="24"/>
          <w:szCs w:val="24"/>
        </w:rPr>
      </w:pPr>
      <w:r w:rsidRPr="001E53CB">
        <w:rPr>
          <w:sz w:val="24"/>
          <w:szCs w:val="24"/>
        </w:rPr>
        <w:t>Приобрел (а) практический опыт: __________________________________________________</w:t>
      </w:r>
    </w:p>
    <w:p w:rsidR="006B6168" w:rsidRPr="001E53CB" w:rsidRDefault="006B6168" w:rsidP="006B6168">
      <w:pPr>
        <w:rPr>
          <w:sz w:val="24"/>
          <w:szCs w:val="24"/>
        </w:rPr>
      </w:pPr>
      <w:r w:rsidRPr="001E53CB">
        <w:rPr>
          <w:sz w:val="24"/>
          <w:szCs w:val="24"/>
        </w:rPr>
        <w:t>_____________________________________________________________________________</w:t>
      </w:r>
    </w:p>
    <w:p w:rsidR="006B6168" w:rsidRPr="001E53CB" w:rsidRDefault="006B6168" w:rsidP="006B6168">
      <w:pPr>
        <w:rPr>
          <w:sz w:val="24"/>
          <w:szCs w:val="24"/>
        </w:rPr>
      </w:pPr>
      <w:r w:rsidRPr="001E53CB">
        <w:rPr>
          <w:sz w:val="24"/>
          <w:szCs w:val="24"/>
        </w:rPr>
        <w:t>Освоил (а) профессиональные компетенции: _________________________________________</w:t>
      </w:r>
    </w:p>
    <w:p w:rsidR="006B6168" w:rsidRPr="001E53CB" w:rsidRDefault="006B6168" w:rsidP="006B6168">
      <w:pPr>
        <w:rPr>
          <w:sz w:val="24"/>
          <w:szCs w:val="24"/>
        </w:rPr>
      </w:pPr>
      <w:r w:rsidRPr="001E53CB">
        <w:rPr>
          <w:sz w:val="24"/>
          <w:szCs w:val="24"/>
        </w:rPr>
        <w:t>_____________________________________________________________________________</w:t>
      </w:r>
    </w:p>
    <w:p w:rsidR="006B6168" w:rsidRPr="001E53CB" w:rsidRDefault="006B6168" w:rsidP="006B6168">
      <w:pPr>
        <w:rPr>
          <w:sz w:val="24"/>
          <w:szCs w:val="24"/>
        </w:rPr>
      </w:pPr>
      <w:r w:rsidRPr="001E53CB">
        <w:rPr>
          <w:sz w:val="24"/>
          <w:szCs w:val="24"/>
        </w:rPr>
        <w:t>Освоил (а) общие компетенции:  ___________________________________________________</w:t>
      </w:r>
    </w:p>
    <w:p w:rsidR="006B6168" w:rsidRPr="001E53CB" w:rsidRDefault="006B6168" w:rsidP="006B6168">
      <w:pPr>
        <w:rPr>
          <w:sz w:val="24"/>
          <w:szCs w:val="24"/>
        </w:rPr>
      </w:pPr>
      <w:r w:rsidRPr="001E53CB">
        <w:rPr>
          <w:sz w:val="24"/>
          <w:szCs w:val="24"/>
        </w:rPr>
        <w:t>_____________________________________________________________________________</w:t>
      </w:r>
    </w:p>
    <w:p w:rsidR="006B6168" w:rsidRPr="001E53CB" w:rsidRDefault="006B6168" w:rsidP="006B6168">
      <w:pPr>
        <w:rPr>
          <w:sz w:val="24"/>
          <w:szCs w:val="24"/>
        </w:rPr>
      </w:pPr>
      <w:r w:rsidRPr="001E53CB">
        <w:rPr>
          <w:sz w:val="24"/>
          <w:szCs w:val="24"/>
        </w:rPr>
        <w:t>___________________________________________________________________________</w:t>
      </w:r>
    </w:p>
    <w:p w:rsidR="006B6168" w:rsidRPr="001E53CB" w:rsidRDefault="006B6168" w:rsidP="006B6168">
      <w:pPr>
        <w:rPr>
          <w:sz w:val="24"/>
          <w:szCs w:val="24"/>
        </w:rPr>
      </w:pPr>
      <w:r w:rsidRPr="001E53CB">
        <w:rPr>
          <w:sz w:val="24"/>
          <w:szCs w:val="24"/>
        </w:rPr>
        <w:t>Выводы, рекомендации: ________________________________________________________________________________________________________________________________________</w:t>
      </w:r>
    </w:p>
    <w:p w:rsidR="006B6168" w:rsidRPr="001E53CB" w:rsidRDefault="006B6168" w:rsidP="006B6168">
      <w:pPr>
        <w:rPr>
          <w:sz w:val="24"/>
          <w:szCs w:val="24"/>
        </w:rPr>
      </w:pPr>
      <w:r w:rsidRPr="001E53CB">
        <w:rPr>
          <w:b/>
          <w:sz w:val="24"/>
          <w:szCs w:val="24"/>
        </w:rPr>
        <w:t>Практику прошел (прошла) с оценкой</w:t>
      </w:r>
      <w:r w:rsidRPr="001E53CB">
        <w:rPr>
          <w:sz w:val="24"/>
          <w:szCs w:val="24"/>
        </w:rPr>
        <w:t xml:space="preserve">  ___________________________________________                                                                                </w:t>
      </w:r>
    </w:p>
    <w:p w:rsidR="006B6168" w:rsidRPr="001E53CB" w:rsidRDefault="006B6168" w:rsidP="006B6168">
      <w:pPr>
        <w:ind w:left="4248" w:firstLine="708"/>
        <w:rPr>
          <w:sz w:val="24"/>
          <w:szCs w:val="24"/>
        </w:rPr>
      </w:pPr>
    </w:p>
    <w:p w:rsidR="006B6168" w:rsidRPr="001E53CB" w:rsidRDefault="006B6168" w:rsidP="006B6168">
      <w:pPr>
        <w:rPr>
          <w:sz w:val="24"/>
          <w:szCs w:val="24"/>
        </w:rPr>
      </w:pPr>
      <w:r w:rsidRPr="001E53CB">
        <w:rPr>
          <w:sz w:val="24"/>
          <w:szCs w:val="24"/>
        </w:rPr>
        <w:t xml:space="preserve">М.П.   </w:t>
      </w:r>
      <w:r w:rsidRPr="001E53CB">
        <w:rPr>
          <w:sz w:val="24"/>
          <w:szCs w:val="24"/>
        </w:rPr>
        <w:tab/>
      </w:r>
      <w:r w:rsidRPr="001E53CB">
        <w:rPr>
          <w:sz w:val="24"/>
          <w:szCs w:val="24"/>
        </w:rPr>
        <w:tab/>
      </w:r>
      <w:r w:rsidRPr="001E53CB">
        <w:rPr>
          <w:sz w:val="24"/>
          <w:szCs w:val="24"/>
        </w:rPr>
        <w:tab/>
        <w:t>Руководитель практики от организации: _______________</w:t>
      </w:r>
    </w:p>
    <w:p w:rsidR="006B6168" w:rsidRPr="001E53CB" w:rsidRDefault="004D4A52" w:rsidP="006B6168">
      <w:pPr>
        <w:rPr>
          <w:sz w:val="24"/>
          <w:szCs w:val="24"/>
        </w:rPr>
      </w:pPr>
      <w:r>
        <w:rPr>
          <w:noProof/>
          <w:sz w:val="24"/>
          <w:szCs w:val="24"/>
        </w:rPr>
        <mc:AlternateContent>
          <mc:Choice Requires="wps">
            <w:drawing>
              <wp:anchor distT="0" distB="0" distL="114935" distR="114935" simplePos="0" relativeHeight="251658240" behindDoc="0" locked="0" layoutInCell="1" allowOverlap="1">
                <wp:simplePos x="0" y="0"/>
                <wp:positionH relativeFrom="column">
                  <wp:posOffset>-228600</wp:posOffset>
                </wp:positionH>
                <wp:positionV relativeFrom="paragraph">
                  <wp:posOffset>104775</wp:posOffset>
                </wp:positionV>
                <wp:extent cx="2857500" cy="1372870"/>
                <wp:effectExtent l="0" t="0"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372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64A8" w:rsidRPr="008D6BB8" w:rsidRDefault="000D64A8" w:rsidP="006B6168">
                            <w:pPr>
                              <w:rPr>
                                <w:b/>
                                <w:bCs/>
                                <w:sz w:val="24"/>
                                <w:szCs w:val="24"/>
                              </w:rPr>
                            </w:pPr>
                            <w:r w:rsidRPr="008D6BB8">
                              <w:rPr>
                                <w:b/>
                                <w:bCs/>
                                <w:sz w:val="24"/>
                                <w:szCs w:val="24"/>
                              </w:rPr>
                              <w:t>Оценки:</w:t>
                            </w:r>
                          </w:p>
                          <w:p w:rsidR="000D64A8" w:rsidRPr="00B877B2" w:rsidRDefault="000D64A8" w:rsidP="006B6168">
                            <w:pPr>
                              <w:numPr>
                                <w:ilvl w:val="0"/>
                                <w:numId w:val="19"/>
                              </w:numPr>
                              <w:suppressAutoHyphens/>
                              <w:rPr>
                                <w:sz w:val="24"/>
                                <w:szCs w:val="24"/>
                              </w:rPr>
                            </w:pPr>
                            <w:r w:rsidRPr="00B877B2">
                              <w:rPr>
                                <w:sz w:val="24"/>
                                <w:szCs w:val="24"/>
                              </w:rPr>
                              <w:t>Практическая работа -</w:t>
                            </w:r>
                          </w:p>
                          <w:p w:rsidR="000D64A8" w:rsidRPr="00B877B2" w:rsidRDefault="000D64A8" w:rsidP="006B6168">
                            <w:pPr>
                              <w:numPr>
                                <w:ilvl w:val="0"/>
                                <w:numId w:val="19"/>
                              </w:numPr>
                              <w:suppressAutoHyphens/>
                              <w:rPr>
                                <w:sz w:val="24"/>
                                <w:szCs w:val="24"/>
                              </w:rPr>
                            </w:pPr>
                            <w:proofErr w:type="gramStart"/>
                            <w:r w:rsidRPr="00B877B2">
                              <w:rPr>
                                <w:sz w:val="24"/>
                                <w:szCs w:val="24"/>
                              </w:rPr>
                              <w:t>Документация (ведение дневника,  -</w:t>
                            </w:r>
                            <w:proofErr w:type="gramEnd"/>
                          </w:p>
                          <w:p w:rsidR="000D64A8" w:rsidRPr="00B877B2" w:rsidRDefault="000D64A8" w:rsidP="006B6168">
                            <w:pPr>
                              <w:numPr>
                                <w:ilvl w:val="0"/>
                                <w:numId w:val="19"/>
                              </w:numPr>
                              <w:suppressAutoHyphens/>
                              <w:rPr>
                                <w:sz w:val="24"/>
                                <w:szCs w:val="24"/>
                              </w:rPr>
                            </w:pPr>
                            <w:r w:rsidRPr="00B877B2">
                              <w:rPr>
                                <w:sz w:val="24"/>
                                <w:szCs w:val="24"/>
                              </w:rPr>
                              <w:t>Аттестация (дифференцированный зачет)  -</w:t>
                            </w:r>
                          </w:p>
                          <w:p w:rsidR="000D64A8" w:rsidRPr="00B877B2" w:rsidRDefault="000D64A8" w:rsidP="006B61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margin-left:-18pt;margin-top:8.25pt;width:225pt;height:108.1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" stroked="f">
                <v:textbox inset="0,0,0,0">
                  <w:txbxContent>
                    <w:p w:rsidR="000D64A8" w:rsidRPr="008D6BB8" w:rsidRDefault="000D64A8" w:rsidP="006B6168">
                      <w:pPr>
                        <w:rPr>
                          <w:b/>
                          <w:bCs/>
                          <w:sz w:val="24"/>
                          <w:szCs w:val="24"/>
                        </w:rPr>
                      </w:pPr>
                      <w:r w:rsidRPr="008D6BB8">
                        <w:rPr>
                          <w:b/>
                          <w:bCs/>
                          <w:sz w:val="24"/>
                          <w:szCs w:val="24"/>
                        </w:rPr>
                        <w:t>Оценки:</w:t>
                      </w:r>
                    </w:p>
                    <w:p w:rsidR="000D64A8" w:rsidRPr="00B877B2" w:rsidRDefault="000D64A8" w:rsidP="006B6168">
                      <w:pPr>
                        <w:numPr>
                          <w:ilvl w:val="0"/>
                          <w:numId w:val="19"/>
                        </w:numPr>
                        <w:suppressAutoHyphens/>
                        <w:rPr>
                          <w:sz w:val="24"/>
                          <w:szCs w:val="24"/>
                        </w:rPr>
                      </w:pPr>
                      <w:r w:rsidRPr="00B877B2">
                        <w:rPr>
                          <w:sz w:val="24"/>
                          <w:szCs w:val="24"/>
                        </w:rPr>
                        <w:t>Практическая работа -</w:t>
                      </w:r>
                    </w:p>
                    <w:p w:rsidR="000D64A8" w:rsidRPr="00B877B2" w:rsidRDefault="000D64A8" w:rsidP="006B6168">
                      <w:pPr>
                        <w:numPr>
                          <w:ilvl w:val="0"/>
                          <w:numId w:val="19"/>
                        </w:numPr>
                        <w:suppressAutoHyphens/>
                        <w:rPr>
                          <w:sz w:val="24"/>
                          <w:szCs w:val="24"/>
                        </w:rPr>
                      </w:pPr>
                      <w:proofErr w:type="gramStart"/>
                      <w:r w:rsidRPr="00B877B2">
                        <w:rPr>
                          <w:sz w:val="24"/>
                          <w:szCs w:val="24"/>
                        </w:rPr>
                        <w:t>Документация (ведение дневника,  -</w:t>
                      </w:r>
                      <w:proofErr w:type="gramEnd"/>
                    </w:p>
                    <w:p w:rsidR="000D64A8" w:rsidRPr="00B877B2" w:rsidRDefault="000D64A8" w:rsidP="006B6168">
                      <w:pPr>
                        <w:numPr>
                          <w:ilvl w:val="0"/>
                          <w:numId w:val="19"/>
                        </w:numPr>
                        <w:suppressAutoHyphens/>
                        <w:rPr>
                          <w:sz w:val="24"/>
                          <w:szCs w:val="24"/>
                        </w:rPr>
                      </w:pPr>
                      <w:r w:rsidRPr="00B877B2">
                        <w:rPr>
                          <w:sz w:val="24"/>
                          <w:szCs w:val="24"/>
                        </w:rPr>
                        <w:t>Аттестация (дифференцированный зачет)  -</w:t>
                      </w:r>
                    </w:p>
                    <w:p w:rsidR="000D64A8" w:rsidRPr="00B877B2" w:rsidRDefault="000D64A8" w:rsidP="006B6168"/>
                  </w:txbxContent>
                </v:textbox>
                <w10:wrap type="square"/>
              </v:shape>
            </w:pict>
          </mc:Fallback>
        </mc:AlternateContent>
      </w:r>
      <w:r>
        <w:rPr>
          <w:noProof/>
          <w:sz w:val="24"/>
          <w:szCs w:val="24"/>
        </w:rPr>
        <mc:AlternateContent>
          <mc:Choice Requires="wps">
            <w:drawing>
              <wp:anchor distT="0" distB="0" distL="114935" distR="114935" simplePos="0" relativeHeight="251659264" behindDoc="0" locked="0" layoutInCell="1" allowOverlap="1">
                <wp:simplePos x="0" y="0"/>
                <wp:positionH relativeFrom="column">
                  <wp:posOffset>3543300</wp:posOffset>
                </wp:positionH>
                <wp:positionV relativeFrom="paragraph">
                  <wp:posOffset>43815</wp:posOffset>
                </wp:positionV>
                <wp:extent cx="2505710" cy="1028700"/>
                <wp:effectExtent l="0" t="0" r="0" b="381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64A8" w:rsidRDefault="000D64A8" w:rsidP="006B6168">
                            <w:pPr>
                              <w:pStyle w:val="2"/>
                              <w:shd w:val="clear" w:color="auto" w:fill="FFFFFF"/>
                              <w:tabs>
                                <w:tab w:val="num" w:pos="0"/>
                              </w:tabs>
                              <w:suppressAutoHyphens/>
                              <w:rPr>
                                <w:i/>
                                <w:color w:val="000000"/>
                                <w:sz w:val="24"/>
                                <w:szCs w:val="24"/>
                              </w:rPr>
                            </w:pPr>
                          </w:p>
                          <w:p w:rsidR="000D64A8" w:rsidRDefault="000D64A8" w:rsidP="006B6168">
                            <w:pPr>
                              <w:rPr>
                                <w:sz w:val="24"/>
                                <w:szCs w:val="24"/>
                              </w:rPr>
                            </w:pPr>
                          </w:p>
                          <w:p w:rsidR="000D64A8" w:rsidRPr="0026302A" w:rsidRDefault="000D64A8" w:rsidP="006B6168">
                            <w:pPr>
                              <w:rPr>
                                <w:b/>
                              </w:rPr>
                            </w:pPr>
                            <w:r w:rsidRPr="00B877B2">
                              <w:rPr>
                                <w:sz w:val="24"/>
                                <w:szCs w:val="24"/>
                              </w:rPr>
                              <w:t>Руководитель практики от КГ</w:t>
                            </w:r>
                            <w:r>
                              <w:rPr>
                                <w:sz w:val="24"/>
                                <w:szCs w:val="24"/>
                              </w:rPr>
                              <w:t>А П</w:t>
                            </w:r>
                            <w:r w:rsidRPr="00B877B2">
                              <w:rPr>
                                <w:sz w:val="24"/>
                                <w:szCs w:val="24"/>
                              </w:rPr>
                              <w:t>ОУ СПО «ДВТК»:</w:t>
                            </w:r>
                            <w:r w:rsidRPr="0026302A">
                              <w:rPr>
                                <w:b/>
                                <w:u w:val="single"/>
                              </w:rPr>
                              <w:t>____________________</w:t>
                            </w:r>
                            <w:r w:rsidRPr="0026302A">
                              <w:rPr>
                                <w:b/>
                              </w:rPr>
                              <w:t xml:space="preserve"> ____</w:t>
                            </w:r>
                            <w:r w:rsidRPr="0026302A">
                              <w:rPr>
                                <w:b/>
                                <w:u w:val="single"/>
                              </w:rPr>
                              <w:t>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9" type="#_x0000_t202" style="position:absolute;margin-left:279pt;margin-top:3.45pt;width:197.3pt;height:8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" stroked="f">
                <v:textbox inset="0,0,0,0">
                  <w:txbxContent>
                    <w:p w:rsidR="000D64A8" w:rsidRDefault="000D64A8" w:rsidP="006B6168">
                      <w:pPr>
                        <w:pStyle w:val="2"/>
                        <w:shd w:val="clear" w:color="auto" w:fill="FFFFFF"/>
                        <w:tabs>
                          <w:tab w:val="num" w:pos="0"/>
                        </w:tabs>
                        <w:suppressAutoHyphens/>
                        <w:rPr>
                          <w:i/>
                          <w:color w:val="000000"/>
                          <w:sz w:val="24"/>
                          <w:szCs w:val="24"/>
                        </w:rPr>
                      </w:pPr>
                    </w:p>
                    <w:p w:rsidR="000D64A8" w:rsidRDefault="000D64A8" w:rsidP="006B6168">
                      <w:pPr>
                        <w:rPr>
                          <w:sz w:val="24"/>
                          <w:szCs w:val="24"/>
                        </w:rPr>
                      </w:pPr>
                    </w:p>
                    <w:p w:rsidR="000D64A8" w:rsidRPr="0026302A" w:rsidRDefault="000D64A8" w:rsidP="006B6168">
                      <w:pPr>
                        <w:rPr>
                          <w:b/>
                        </w:rPr>
                      </w:pPr>
                      <w:r w:rsidRPr="00B877B2">
                        <w:rPr>
                          <w:sz w:val="24"/>
                          <w:szCs w:val="24"/>
                        </w:rPr>
                        <w:t>Руководитель практики от КГ</w:t>
                      </w:r>
                      <w:r>
                        <w:rPr>
                          <w:sz w:val="24"/>
                          <w:szCs w:val="24"/>
                        </w:rPr>
                        <w:t>А П</w:t>
                      </w:r>
                      <w:r w:rsidRPr="00B877B2">
                        <w:rPr>
                          <w:sz w:val="24"/>
                          <w:szCs w:val="24"/>
                        </w:rPr>
                        <w:t>ОУ СПО «ДВТК»:</w:t>
                      </w:r>
                      <w:r w:rsidRPr="0026302A">
                        <w:rPr>
                          <w:b/>
                          <w:u w:val="single"/>
                        </w:rPr>
                        <w:t>____________________</w:t>
                      </w:r>
                      <w:r w:rsidRPr="0026302A">
                        <w:rPr>
                          <w:b/>
                        </w:rPr>
                        <w:t xml:space="preserve"> ____</w:t>
                      </w:r>
                      <w:r w:rsidRPr="0026302A">
                        <w:rPr>
                          <w:b/>
                          <w:u w:val="single"/>
                        </w:rPr>
                        <w:t>__________________________</w:t>
                      </w:r>
                    </w:p>
                  </w:txbxContent>
                </v:textbox>
                <w10:wrap type="square"/>
              </v:shape>
            </w:pict>
          </mc:Fallback>
        </mc:AlternateContent>
      </w:r>
    </w:p>
    <w:p w:rsidR="006B6168" w:rsidRPr="001E53CB" w:rsidRDefault="006B6168" w:rsidP="006B6168">
      <w:pPr>
        <w:rPr>
          <w:sz w:val="24"/>
          <w:szCs w:val="24"/>
        </w:rPr>
      </w:pPr>
      <w:r w:rsidRPr="001E53CB">
        <w:rPr>
          <w:sz w:val="24"/>
          <w:szCs w:val="24"/>
        </w:rPr>
        <w:tab/>
      </w:r>
      <w:r w:rsidRPr="001E53CB">
        <w:rPr>
          <w:sz w:val="24"/>
          <w:szCs w:val="24"/>
        </w:rPr>
        <w:tab/>
      </w:r>
      <w:r w:rsidRPr="001E53CB">
        <w:rPr>
          <w:sz w:val="24"/>
          <w:szCs w:val="24"/>
        </w:rPr>
        <w:tab/>
      </w:r>
    </w:p>
    <w:p w:rsidR="006B6168" w:rsidRPr="001E53CB" w:rsidRDefault="006B6168" w:rsidP="006B6168">
      <w:pPr>
        <w:rPr>
          <w:sz w:val="24"/>
          <w:szCs w:val="24"/>
        </w:rPr>
      </w:pPr>
    </w:p>
    <w:sectPr w:rsidR="006B6168" w:rsidRPr="001E53CB" w:rsidSect="00F43C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C26FA6"/>
    <w:lvl w:ilvl="0">
      <w:numFmt w:val="bullet"/>
      <w:lvlText w:val="*"/>
      <w:lvlJc w:val="left"/>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2">
    <w:nsid w:val="049B6E99"/>
    <w:multiLevelType w:val="singleLevel"/>
    <w:tmpl w:val="6C128AD0"/>
    <w:lvl w:ilvl="0">
      <w:start w:val="1"/>
      <w:numFmt w:val="decimal"/>
      <w:lvlText w:val="%1."/>
      <w:lvlJc w:val="left"/>
      <w:pPr>
        <w:tabs>
          <w:tab w:val="num" w:pos="360"/>
        </w:tabs>
        <w:ind w:left="360" w:hanging="360"/>
      </w:pPr>
      <w:rPr>
        <w:b/>
      </w:rPr>
    </w:lvl>
  </w:abstractNum>
  <w:abstractNum w:abstractNumId="3">
    <w:nsid w:val="2DB7075B"/>
    <w:multiLevelType w:val="hybridMultilevel"/>
    <w:tmpl w:val="C9009828"/>
    <w:lvl w:ilvl="0" w:tplc="81C26FA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AB28C5"/>
    <w:multiLevelType w:val="multilevel"/>
    <w:tmpl w:val="9CD41DA8"/>
    <w:lvl w:ilvl="0">
      <w:start w:val="1"/>
      <w:numFmt w:val="decimal"/>
      <w:lvlText w:val="%1."/>
      <w:lvlJc w:val="left"/>
      <w:pPr>
        <w:tabs>
          <w:tab w:val="num" w:pos="504"/>
        </w:tabs>
        <w:ind w:left="504" w:hanging="504"/>
      </w:pPr>
    </w:lvl>
    <w:lvl w:ilvl="1">
      <w:start w:val="1"/>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5">
    <w:nsid w:val="364D6B35"/>
    <w:multiLevelType w:val="multilevel"/>
    <w:tmpl w:val="1F40435C"/>
    <w:lvl w:ilvl="0">
      <w:start w:val="1"/>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
    <w:nsid w:val="3BE87054"/>
    <w:multiLevelType w:val="multilevel"/>
    <w:tmpl w:val="3E0EFC5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C4664AC"/>
    <w:multiLevelType w:val="hybridMultilevel"/>
    <w:tmpl w:val="E3BAE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301D58"/>
    <w:multiLevelType w:val="hybridMultilevel"/>
    <w:tmpl w:val="C06EF3C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472002"/>
    <w:multiLevelType w:val="hybridMultilevel"/>
    <w:tmpl w:val="58481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2E51BC"/>
    <w:multiLevelType w:val="hybridMultilevel"/>
    <w:tmpl w:val="E2EC0CB8"/>
    <w:lvl w:ilvl="0" w:tplc="0419000F">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F304769"/>
    <w:multiLevelType w:val="singleLevel"/>
    <w:tmpl w:val="4A5E5D74"/>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2">
    <w:nsid w:val="73AA0D98"/>
    <w:multiLevelType w:val="hybridMultilevel"/>
    <w:tmpl w:val="A2647F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50A5FB0"/>
    <w:multiLevelType w:val="singleLevel"/>
    <w:tmpl w:val="A1E8C1CA"/>
    <w:lvl w:ilvl="0">
      <w:start w:val="1"/>
      <w:numFmt w:val="decimal"/>
      <w:lvlText w:val="%1."/>
      <w:legacy w:legacy="1" w:legacySpace="0" w:legacyIndent="346"/>
      <w:lvlJc w:val="left"/>
      <w:rPr>
        <w:rFonts w:ascii="Times New Roman" w:hAnsi="Times New Roman" w:cs="Times New Roman" w:hint="default"/>
      </w:rPr>
    </w:lvl>
  </w:abstractNum>
  <w:abstractNum w:abstractNumId="14">
    <w:nsid w:val="76B011F2"/>
    <w:multiLevelType w:val="hybridMultilevel"/>
    <w:tmpl w:val="6910EB20"/>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AEA2501"/>
    <w:multiLevelType w:val="hybridMultilevel"/>
    <w:tmpl w:val="87347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BD4A71"/>
    <w:multiLevelType w:val="hybridMultilevel"/>
    <w:tmpl w:val="120E1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11"/>
  </w:num>
  <w:num w:numId="4">
    <w:abstractNumId w:val="11"/>
    <w:lvlOverride w:ilvl="0">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6"/>
  </w:num>
  <w:num w:numId="12">
    <w:abstractNumId w:val="16"/>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2"/>
  </w:num>
  <w:num w:numId="16">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17">
    <w:abstractNumId w:val="14"/>
  </w:num>
  <w:num w:numId="18">
    <w:abstractNumId w:val="9"/>
  </w:num>
  <w:num w:numId="19">
    <w:abstractNumId w:val="1"/>
    <w:lvlOverride w:ilvl="0">
      <w:startOverride w:val="1"/>
    </w:lvlOverride>
  </w:num>
  <w:num w:numId="20">
    <w:abstractNumId w:val="8"/>
  </w:num>
  <w:num w:numId="21">
    <w:abstractNumId w:val="15"/>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2D5"/>
    <w:rsid w:val="00000CD0"/>
    <w:rsid w:val="00001E91"/>
    <w:rsid w:val="000023AF"/>
    <w:rsid w:val="00004617"/>
    <w:rsid w:val="000048C0"/>
    <w:rsid w:val="00004CC8"/>
    <w:rsid w:val="00007D70"/>
    <w:rsid w:val="00011A6C"/>
    <w:rsid w:val="00012FC3"/>
    <w:rsid w:val="0001416E"/>
    <w:rsid w:val="0001419C"/>
    <w:rsid w:val="00014EB0"/>
    <w:rsid w:val="000153B1"/>
    <w:rsid w:val="00015BED"/>
    <w:rsid w:val="0001604E"/>
    <w:rsid w:val="00020178"/>
    <w:rsid w:val="00021A72"/>
    <w:rsid w:val="00024BAC"/>
    <w:rsid w:val="00031C4D"/>
    <w:rsid w:val="000339FC"/>
    <w:rsid w:val="000379D7"/>
    <w:rsid w:val="00042C17"/>
    <w:rsid w:val="00045BD3"/>
    <w:rsid w:val="00046076"/>
    <w:rsid w:val="000509BA"/>
    <w:rsid w:val="000532BA"/>
    <w:rsid w:val="00057066"/>
    <w:rsid w:val="00057170"/>
    <w:rsid w:val="00060265"/>
    <w:rsid w:val="0006299F"/>
    <w:rsid w:val="00064338"/>
    <w:rsid w:val="00064C18"/>
    <w:rsid w:val="000656D7"/>
    <w:rsid w:val="00067692"/>
    <w:rsid w:val="0007277F"/>
    <w:rsid w:val="000738FC"/>
    <w:rsid w:val="0007657D"/>
    <w:rsid w:val="00077317"/>
    <w:rsid w:val="00080478"/>
    <w:rsid w:val="00080951"/>
    <w:rsid w:val="00084B11"/>
    <w:rsid w:val="00084EEE"/>
    <w:rsid w:val="0008514E"/>
    <w:rsid w:val="00086074"/>
    <w:rsid w:val="00090956"/>
    <w:rsid w:val="0009198A"/>
    <w:rsid w:val="000969F6"/>
    <w:rsid w:val="0009746E"/>
    <w:rsid w:val="000A0663"/>
    <w:rsid w:val="000A1F49"/>
    <w:rsid w:val="000A261A"/>
    <w:rsid w:val="000A27A3"/>
    <w:rsid w:val="000A41AD"/>
    <w:rsid w:val="000A686E"/>
    <w:rsid w:val="000A7085"/>
    <w:rsid w:val="000B4AB1"/>
    <w:rsid w:val="000B6088"/>
    <w:rsid w:val="000C0BF1"/>
    <w:rsid w:val="000C6BBF"/>
    <w:rsid w:val="000D1380"/>
    <w:rsid w:val="000D2603"/>
    <w:rsid w:val="000D2C77"/>
    <w:rsid w:val="000D64A8"/>
    <w:rsid w:val="000D65BD"/>
    <w:rsid w:val="000E162B"/>
    <w:rsid w:val="000E5900"/>
    <w:rsid w:val="000E719A"/>
    <w:rsid w:val="000E7C37"/>
    <w:rsid w:val="000F3D33"/>
    <w:rsid w:val="000F3F4F"/>
    <w:rsid w:val="000F4FF8"/>
    <w:rsid w:val="000F6733"/>
    <w:rsid w:val="000F69EC"/>
    <w:rsid w:val="0010086C"/>
    <w:rsid w:val="00102F2D"/>
    <w:rsid w:val="00103A8A"/>
    <w:rsid w:val="00104322"/>
    <w:rsid w:val="00113B3E"/>
    <w:rsid w:val="00116469"/>
    <w:rsid w:val="00120884"/>
    <w:rsid w:val="00122CA7"/>
    <w:rsid w:val="001241FF"/>
    <w:rsid w:val="0012447B"/>
    <w:rsid w:val="00126CC6"/>
    <w:rsid w:val="00130113"/>
    <w:rsid w:val="00130A32"/>
    <w:rsid w:val="0013172B"/>
    <w:rsid w:val="00133F78"/>
    <w:rsid w:val="00134E39"/>
    <w:rsid w:val="00136AD3"/>
    <w:rsid w:val="00140641"/>
    <w:rsid w:val="001407B8"/>
    <w:rsid w:val="001425CE"/>
    <w:rsid w:val="00144CBB"/>
    <w:rsid w:val="00145498"/>
    <w:rsid w:val="001475ED"/>
    <w:rsid w:val="00147638"/>
    <w:rsid w:val="001478F0"/>
    <w:rsid w:val="001502D0"/>
    <w:rsid w:val="001504B8"/>
    <w:rsid w:val="00150B64"/>
    <w:rsid w:val="0015135B"/>
    <w:rsid w:val="00152E8E"/>
    <w:rsid w:val="00161AC0"/>
    <w:rsid w:val="00162031"/>
    <w:rsid w:val="00163CCB"/>
    <w:rsid w:val="00163FF0"/>
    <w:rsid w:val="00164CA2"/>
    <w:rsid w:val="001650D7"/>
    <w:rsid w:val="00165105"/>
    <w:rsid w:val="00166FC9"/>
    <w:rsid w:val="001670BF"/>
    <w:rsid w:val="00167190"/>
    <w:rsid w:val="0017097A"/>
    <w:rsid w:val="0017629F"/>
    <w:rsid w:val="0017664C"/>
    <w:rsid w:val="00177530"/>
    <w:rsid w:val="0018547D"/>
    <w:rsid w:val="001858FC"/>
    <w:rsid w:val="00194AFF"/>
    <w:rsid w:val="00194B25"/>
    <w:rsid w:val="00195118"/>
    <w:rsid w:val="001952EC"/>
    <w:rsid w:val="00196501"/>
    <w:rsid w:val="00197468"/>
    <w:rsid w:val="001A182E"/>
    <w:rsid w:val="001A26A8"/>
    <w:rsid w:val="001A33F6"/>
    <w:rsid w:val="001A3B4D"/>
    <w:rsid w:val="001A46D9"/>
    <w:rsid w:val="001A653F"/>
    <w:rsid w:val="001A6E1F"/>
    <w:rsid w:val="001B2CE2"/>
    <w:rsid w:val="001B4165"/>
    <w:rsid w:val="001B7D2A"/>
    <w:rsid w:val="001C0E0D"/>
    <w:rsid w:val="001C2666"/>
    <w:rsid w:val="001C4817"/>
    <w:rsid w:val="001C4AC3"/>
    <w:rsid w:val="001C4D5B"/>
    <w:rsid w:val="001C7B90"/>
    <w:rsid w:val="001C7EBC"/>
    <w:rsid w:val="001D2CD1"/>
    <w:rsid w:val="001D64D7"/>
    <w:rsid w:val="001D7723"/>
    <w:rsid w:val="001D7B93"/>
    <w:rsid w:val="001D7F79"/>
    <w:rsid w:val="001E2CF7"/>
    <w:rsid w:val="001E39E4"/>
    <w:rsid w:val="001E46F8"/>
    <w:rsid w:val="001E4C21"/>
    <w:rsid w:val="001E6673"/>
    <w:rsid w:val="001E6BB3"/>
    <w:rsid w:val="001E733B"/>
    <w:rsid w:val="001E75E3"/>
    <w:rsid w:val="001F0DDF"/>
    <w:rsid w:val="001F32DE"/>
    <w:rsid w:val="001F6411"/>
    <w:rsid w:val="001F6FF2"/>
    <w:rsid w:val="001F72A8"/>
    <w:rsid w:val="00201AFA"/>
    <w:rsid w:val="00201E61"/>
    <w:rsid w:val="00203BF2"/>
    <w:rsid w:val="00203DE1"/>
    <w:rsid w:val="0020542A"/>
    <w:rsid w:val="00206B3F"/>
    <w:rsid w:val="0020700E"/>
    <w:rsid w:val="002106BD"/>
    <w:rsid w:val="00210717"/>
    <w:rsid w:val="002113E5"/>
    <w:rsid w:val="0021279F"/>
    <w:rsid w:val="00213162"/>
    <w:rsid w:val="00213F50"/>
    <w:rsid w:val="0021408B"/>
    <w:rsid w:val="0021548E"/>
    <w:rsid w:val="0021599D"/>
    <w:rsid w:val="00215FCE"/>
    <w:rsid w:val="002160FD"/>
    <w:rsid w:val="00216760"/>
    <w:rsid w:val="00216EA9"/>
    <w:rsid w:val="002206C4"/>
    <w:rsid w:val="002249E5"/>
    <w:rsid w:val="00225AFD"/>
    <w:rsid w:val="00225B4A"/>
    <w:rsid w:val="0022641B"/>
    <w:rsid w:val="00226F11"/>
    <w:rsid w:val="0023079D"/>
    <w:rsid w:val="00231DE5"/>
    <w:rsid w:val="002332D5"/>
    <w:rsid w:val="002340BA"/>
    <w:rsid w:val="00234858"/>
    <w:rsid w:val="00234AE9"/>
    <w:rsid w:val="00236C4A"/>
    <w:rsid w:val="002407E9"/>
    <w:rsid w:val="00242246"/>
    <w:rsid w:val="00244400"/>
    <w:rsid w:val="00246701"/>
    <w:rsid w:val="00246A15"/>
    <w:rsid w:val="00252383"/>
    <w:rsid w:val="00252ED8"/>
    <w:rsid w:val="002547CC"/>
    <w:rsid w:val="00255359"/>
    <w:rsid w:val="00255DE6"/>
    <w:rsid w:val="002563E8"/>
    <w:rsid w:val="002564E3"/>
    <w:rsid w:val="002607D5"/>
    <w:rsid w:val="00261E63"/>
    <w:rsid w:val="002640A5"/>
    <w:rsid w:val="00267179"/>
    <w:rsid w:val="00267B71"/>
    <w:rsid w:val="00271BA6"/>
    <w:rsid w:val="0027284F"/>
    <w:rsid w:val="00272C3B"/>
    <w:rsid w:val="00273581"/>
    <w:rsid w:val="00273AE8"/>
    <w:rsid w:val="002757E2"/>
    <w:rsid w:val="002767DE"/>
    <w:rsid w:val="00276A8B"/>
    <w:rsid w:val="00277A40"/>
    <w:rsid w:val="002811B5"/>
    <w:rsid w:val="00281F7A"/>
    <w:rsid w:val="0028215C"/>
    <w:rsid w:val="00282E86"/>
    <w:rsid w:val="0029037A"/>
    <w:rsid w:val="002942FB"/>
    <w:rsid w:val="00294D60"/>
    <w:rsid w:val="00295ADB"/>
    <w:rsid w:val="002A021F"/>
    <w:rsid w:val="002A1A38"/>
    <w:rsid w:val="002A2DB5"/>
    <w:rsid w:val="002A2DE4"/>
    <w:rsid w:val="002A4297"/>
    <w:rsid w:val="002A6B3D"/>
    <w:rsid w:val="002A71CC"/>
    <w:rsid w:val="002A765B"/>
    <w:rsid w:val="002B0231"/>
    <w:rsid w:val="002B2049"/>
    <w:rsid w:val="002B4A13"/>
    <w:rsid w:val="002B5383"/>
    <w:rsid w:val="002B7321"/>
    <w:rsid w:val="002C0654"/>
    <w:rsid w:val="002C17BB"/>
    <w:rsid w:val="002C1FD5"/>
    <w:rsid w:val="002C2E45"/>
    <w:rsid w:val="002C3C21"/>
    <w:rsid w:val="002C4E36"/>
    <w:rsid w:val="002C7CFB"/>
    <w:rsid w:val="002D25FD"/>
    <w:rsid w:val="002D2E15"/>
    <w:rsid w:val="002D3639"/>
    <w:rsid w:val="002D3D34"/>
    <w:rsid w:val="002D5222"/>
    <w:rsid w:val="002D76C8"/>
    <w:rsid w:val="002D7EA1"/>
    <w:rsid w:val="002E0D3B"/>
    <w:rsid w:val="002E11D0"/>
    <w:rsid w:val="002E2651"/>
    <w:rsid w:val="002E2F88"/>
    <w:rsid w:val="002E4498"/>
    <w:rsid w:val="002E7767"/>
    <w:rsid w:val="002F087A"/>
    <w:rsid w:val="002F1768"/>
    <w:rsid w:val="002F186A"/>
    <w:rsid w:val="002F1A18"/>
    <w:rsid w:val="002F5836"/>
    <w:rsid w:val="002F7591"/>
    <w:rsid w:val="0030081A"/>
    <w:rsid w:val="00301D20"/>
    <w:rsid w:val="00306027"/>
    <w:rsid w:val="00306A22"/>
    <w:rsid w:val="00307154"/>
    <w:rsid w:val="003121E9"/>
    <w:rsid w:val="00313423"/>
    <w:rsid w:val="00313D38"/>
    <w:rsid w:val="00314FD0"/>
    <w:rsid w:val="00316349"/>
    <w:rsid w:val="00316A34"/>
    <w:rsid w:val="00317C5E"/>
    <w:rsid w:val="003233A8"/>
    <w:rsid w:val="00323FC2"/>
    <w:rsid w:val="003245F3"/>
    <w:rsid w:val="00327C7D"/>
    <w:rsid w:val="00330296"/>
    <w:rsid w:val="00332FBC"/>
    <w:rsid w:val="003335A5"/>
    <w:rsid w:val="0033466F"/>
    <w:rsid w:val="00336E8F"/>
    <w:rsid w:val="00337CCB"/>
    <w:rsid w:val="003413D8"/>
    <w:rsid w:val="003413E3"/>
    <w:rsid w:val="003424BE"/>
    <w:rsid w:val="00344B63"/>
    <w:rsid w:val="003468A5"/>
    <w:rsid w:val="00353A3C"/>
    <w:rsid w:val="003541E0"/>
    <w:rsid w:val="00354CAF"/>
    <w:rsid w:val="003566B0"/>
    <w:rsid w:val="0035671D"/>
    <w:rsid w:val="00356F36"/>
    <w:rsid w:val="00360629"/>
    <w:rsid w:val="00362651"/>
    <w:rsid w:val="00363321"/>
    <w:rsid w:val="00365570"/>
    <w:rsid w:val="00370384"/>
    <w:rsid w:val="0037273F"/>
    <w:rsid w:val="00372EB7"/>
    <w:rsid w:val="0037347F"/>
    <w:rsid w:val="00380B9D"/>
    <w:rsid w:val="00383BF3"/>
    <w:rsid w:val="00384480"/>
    <w:rsid w:val="003848EC"/>
    <w:rsid w:val="0038658D"/>
    <w:rsid w:val="00392F0E"/>
    <w:rsid w:val="00393494"/>
    <w:rsid w:val="00394935"/>
    <w:rsid w:val="00394B8C"/>
    <w:rsid w:val="00396390"/>
    <w:rsid w:val="00396E1D"/>
    <w:rsid w:val="00396F6C"/>
    <w:rsid w:val="003A05B7"/>
    <w:rsid w:val="003A068C"/>
    <w:rsid w:val="003A1EA2"/>
    <w:rsid w:val="003A2F1E"/>
    <w:rsid w:val="003A3040"/>
    <w:rsid w:val="003A3980"/>
    <w:rsid w:val="003A4374"/>
    <w:rsid w:val="003A6424"/>
    <w:rsid w:val="003A6E4F"/>
    <w:rsid w:val="003A77CD"/>
    <w:rsid w:val="003B1E70"/>
    <w:rsid w:val="003B221A"/>
    <w:rsid w:val="003B2519"/>
    <w:rsid w:val="003B298A"/>
    <w:rsid w:val="003B5759"/>
    <w:rsid w:val="003B6089"/>
    <w:rsid w:val="003B62DB"/>
    <w:rsid w:val="003B6A95"/>
    <w:rsid w:val="003B7763"/>
    <w:rsid w:val="003C2980"/>
    <w:rsid w:val="003C4275"/>
    <w:rsid w:val="003C64D2"/>
    <w:rsid w:val="003D1CD7"/>
    <w:rsid w:val="003D2770"/>
    <w:rsid w:val="003D34B1"/>
    <w:rsid w:val="003D612E"/>
    <w:rsid w:val="003E04C8"/>
    <w:rsid w:val="003E12CD"/>
    <w:rsid w:val="003E174F"/>
    <w:rsid w:val="003E5540"/>
    <w:rsid w:val="003E6DF0"/>
    <w:rsid w:val="003E7CDF"/>
    <w:rsid w:val="003F0D78"/>
    <w:rsid w:val="003F165F"/>
    <w:rsid w:val="003F2A14"/>
    <w:rsid w:val="003F6FA2"/>
    <w:rsid w:val="003F7D9A"/>
    <w:rsid w:val="00401A0C"/>
    <w:rsid w:val="004050AF"/>
    <w:rsid w:val="00405D89"/>
    <w:rsid w:val="0040632E"/>
    <w:rsid w:val="00412F6E"/>
    <w:rsid w:val="0041435B"/>
    <w:rsid w:val="00414584"/>
    <w:rsid w:val="00414A37"/>
    <w:rsid w:val="00414C28"/>
    <w:rsid w:val="00416226"/>
    <w:rsid w:val="00416E3D"/>
    <w:rsid w:val="00420BCC"/>
    <w:rsid w:val="004228B5"/>
    <w:rsid w:val="00424D46"/>
    <w:rsid w:val="0042567D"/>
    <w:rsid w:val="004270BA"/>
    <w:rsid w:val="00427A60"/>
    <w:rsid w:val="00427D0E"/>
    <w:rsid w:val="0043019E"/>
    <w:rsid w:val="0043028B"/>
    <w:rsid w:val="00430B4C"/>
    <w:rsid w:val="00432232"/>
    <w:rsid w:val="00432829"/>
    <w:rsid w:val="00433638"/>
    <w:rsid w:val="00435C46"/>
    <w:rsid w:val="00437BB7"/>
    <w:rsid w:val="00442689"/>
    <w:rsid w:val="004426F0"/>
    <w:rsid w:val="00442A80"/>
    <w:rsid w:val="004446F9"/>
    <w:rsid w:val="00444E90"/>
    <w:rsid w:val="00445A07"/>
    <w:rsid w:val="0044767A"/>
    <w:rsid w:val="004529DD"/>
    <w:rsid w:val="00452FD7"/>
    <w:rsid w:val="00454A97"/>
    <w:rsid w:val="004606DA"/>
    <w:rsid w:val="00461817"/>
    <w:rsid w:val="00461FEC"/>
    <w:rsid w:val="004620F1"/>
    <w:rsid w:val="00463063"/>
    <w:rsid w:val="0046380F"/>
    <w:rsid w:val="004644E1"/>
    <w:rsid w:val="004657B6"/>
    <w:rsid w:val="004677BA"/>
    <w:rsid w:val="004718CA"/>
    <w:rsid w:val="0047291A"/>
    <w:rsid w:val="004729D7"/>
    <w:rsid w:val="00472DEB"/>
    <w:rsid w:val="004763E6"/>
    <w:rsid w:val="004771FF"/>
    <w:rsid w:val="004773D7"/>
    <w:rsid w:val="00477CA6"/>
    <w:rsid w:val="00481A3B"/>
    <w:rsid w:val="00484B39"/>
    <w:rsid w:val="00485003"/>
    <w:rsid w:val="00485C3E"/>
    <w:rsid w:val="00485F33"/>
    <w:rsid w:val="004860B1"/>
    <w:rsid w:val="00486ED4"/>
    <w:rsid w:val="00487D76"/>
    <w:rsid w:val="004902D1"/>
    <w:rsid w:val="004944E2"/>
    <w:rsid w:val="00495413"/>
    <w:rsid w:val="00495521"/>
    <w:rsid w:val="00495F3A"/>
    <w:rsid w:val="004967B5"/>
    <w:rsid w:val="00497588"/>
    <w:rsid w:val="004A0695"/>
    <w:rsid w:val="004A485E"/>
    <w:rsid w:val="004A746B"/>
    <w:rsid w:val="004B2195"/>
    <w:rsid w:val="004B23D8"/>
    <w:rsid w:val="004B5C7F"/>
    <w:rsid w:val="004B6AEE"/>
    <w:rsid w:val="004C054E"/>
    <w:rsid w:val="004C2253"/>
    <w:rsid w:val="004C2625"/>
    <w:rsid w:val="004C32F1"/>
    <w:rsid w:val="004C38B1"/>
    <w:rsid w:val="004C4537"/>
    <w:rsid w:val="004C4A9E"/>
    <w:rsid w:val="004C676A"/>
    <w:rsid w:val="004D0C51"/>
    <w:rsid w:val="004D173C"/>
    <w:rsid w:val="004D23F5"/>
    <w:rsid w:val="004D2511"/>
    <w:rsid w:val="004D37CD"/>
    <w:rsid w:val="004D4A52"/>
    <w:rsid w:val="004D7867"/>
    <w:rsid w:val="004E0721"/>
    <w:rsid w:val="004E1919"/>
    <w:rsid w:val="004E3839"/>
    <w:rsid w:val="004E474D"/>
    <w:rsid w:val="004E5000"/>
    <w:rsid w:val="004E6604"/>
    <w:rsid w:val="004F021F"/>
    <w:rsid w:val="004F2DA8"/>
    <w:rsid w:val="004F358F"/>
    <w:rsid w:val="004F60AC"/>
    <w:rsid w:val="004F64A5"/>
    <w:rsid w:val="005020E6"/>
    <w:rsid w:val="00502EDB"/>
    <w:rsid w:val="0050394B"/>
    <w:rsid w:val="00503B9C"/>
    <w:rsid w:val="00503F2B"/>
    <w:rsid w:val="00506FBD"/>
    <w:rsid w:val="005108F1"/>
    <w:rsid w:val="0051254C"/>
    <w:rsid w:val="00513EA8"/>
    <w:rsid w:val="005140BD"/>
    <w:rsid w:val="0052034E"/>
    <w:rsid w:val="0052084F"/>
    <w:rsid w:val="0052136D"/>
    <w:rsid w:val="0052340C"/>
    <w:rsid w:val="00524088"/>
    <w:rsid w:val="00524F32"/>
    <w:rsid w:val="00526AC5"/>
    <w:rsid w:val="00526D6D"/>
    <w:rsid w:val="00527294"/>
    <w:rsid w:val="00527D58"/>
    <w:rsid w:val="005306FB"/>
    <w:rsid w:val="00531840"/>
    <w:rsid w:val="005340E4"/>
    <w:rsid w:val="00540846"/>
    <w:rsid w:val="0054185D"/>
    <w:rsid w:val="00541AD9"/>
    <w:rsid w:val="00544B67"/>
    <w:rsid w:val="00547378"/>
    <w:rsid w:val="0054792E"/>
    <w:rsid w:val="00552897"/>
    <w:rsid w:val="00552B86"/>
    <w:rsid w:val="00554A40"/>
    <w:rsid w:val="0055608B"/>
    <w:rsid w:val="00560EF0"/>
    <w:rsid w:val="005617C3"/>
    <w:rsid w:val="00562250"/>
    <w:rsid w:val="00566034"/>
    <w:rsid w:val="00566FDA"/>
    <w:rsid w:val="00572907"/>
    <w:rsid w:val="00573276"/>
    <w:rsid w:val="00574C0F"/>
    <w:rsid w:val="005763EC"/>
    <w:rsid w:val="005803CF"/>
    <w:rsid w:val="00584769"/>
    <w:rsid w:val="00584DA0"/>
    <w:rsid w:val="005853CA"/>
    <w:rsid w:val="005866E4"/>
    <w:rsid w:val="00593150"/>
    <w:rsid w:val="00596EE9"/>
    <w:rsid w:val="00597245"/>
    <w:rsid w:val="005A02EB"/>
    <w:rsid w:val="005A135C"/>
    <w:rsid w:val="005A1DA5"/>
    <w:rsid w:val="005A34A5"/>
    <w:rsid w:val="005A3F3F"/>
    <w:rsid w:val="005A44EE"/>
    <w:rsid w:val="005A7F12"/>
    <w:rsid w:val="005B07CD"/>
    <w:rsid w:val="005B0AEC"/>
    <w:rsid w:val="005B10D7"/>
    <w:rsid w:val="005B1980"/>
    <w:rsid w:val="005B5311"/>
    <w:rsid w:val="005B5A76"/>
    <w:rsid w:val="005B68F0"/>
    <w:rsid w:val="005B6B72"/>
    <w:rsid w:val="005B6F1F"/>
    <w:rsid w:val="005B788A"/>
    <w:rsid w:val="005B7A22"/>
    <w:rsid w:val="005C1F22"/>
    <w:rsid w:val="005C20AD"/>
    <w:rsid w:val="005C4A2C"/>
    <w:rsid w:val="005C51AA"/>
    <w:rsid w:val="005C557A"/>
    <w:rsid w:val="005C6198"/>
    <w:rsid w:val="005C69C0"/>
    <w:rsid w:val="005C7482"/>
    <w:rsid w:val="005C76E3"/>
    <w:rsid w:val="005C7976"/>
    <w:rsid w:val="005C7D2A"/>
    <w:rsid w:val="005D1844"/>
    <w:rsid w:val="005D23D8"/>
    <w:rsid w:val="005D297E"/>
    <w:rsid w:val="005D3CD9"/>
    <w:rsid w:val="005D60A4"/>
    <w:rsid w:val="005E032A"/>
    <w:rsid w:val="005E087E"/>
    <w:rsid w:val="005E1DD5"/>
    <w:rsid w:val="005E3B13"/>
    <w:rsid w:val="005E7493"/>
    <w:rsid w:val="005F163C"/>
    <w:rsid w:val="005F3293"/>
    <w:rsid w:val="005F3A17"/>
    <w:rsid w:val="005F3D2E"/>
    <w:rsid w:val="005F429A"/>
    <w:rsid w:val="005F44EF"/>
    <w:rsid w:val="005F6022"/>
    <w:rsid w:val="00600D5B"/>
    <w:rsid w:val="00601367"/>
    <w:rsid w:val="006027D3"/>
    <w:rsid w:val="00602DCA"/>
    <w:rsid w:val="00603D69"/>
    <w:rsid w:val="006042CC"/>
    <w:rsid w:val="00606E06"/>
    <w:rsid w:val="00607B13"/>
    <w:rsid w:val="006117E8"/>
    <w:rsid w:val="006126B5"/>
    <w:rsid w:val="00613C12"/>
    <w:rsid w:val="00615EE3"/>
    <w:rsid w:val="00616B5A"/>
    <w:rsid w:val="00616C06"/>
    <w:rsid w:val="00616E78"/>
    <w:rsid w:val="00620886"/>
    <w:rsid w:val="00621C87"/>
    <w:rsid w:val="006249F4"/>
    <w:rsid w:val="00631082"/>
    <w:rsid w:val="00633964"/>
    <w:rsid w:val="00633B44"/>
    <w:rsid w:val="00636D2C"/>
    <w:rsid w:val="00640B42"/>
    <w:rsid w:val="00641B62"/>
    <w:rsid w:val="006422F3"/>
    <w:rsid w:val="00643AE5"/>
    <w:rsid w:val="00643CA6"/>
    <w:rsid w:val="00644EDE"/>
    <w:rsid w:val="006530A5"/>
    <w:rsid w:val="00656EC7"/>
    <w:rsid w:val="00656ED2"/>
    <w:rsid w:val="00660311"/>
    <w:rsid w:val="00660965"/>
    <w:rsid w:val="0066101B"/>
    <w:rsid w:val="006623B5"/>
    <w:rsid w:val="006624A9"/>
    <w:rsid w:val="00662B17"/>
    <w:rsid w:val="00666F6A"/>
    <w:rsid w:val="00667430"/>
    <w:rsid w:val="0066764A"/>
    <w:rsid w:val="00667B95"/>
    <w:rsid w:val="006709C5"/>
    <w:rsid w:val="00671DC9"/>
    <w:rsid w:val="00674529"/>
    <w:rsid w:val="00675D43"/>
    <w:rsid w:val="00675F73"/>
    <w:rsid w:val="006768CE"/>
    <w:rsid w:val="00684D2D"/>
    <w:rsid w:val="00687FD5"/>
    <w:rsid w:val="0069044B"/>
    <w:rsid w:val="0069172B"/>
    <w:rsid w:val="0069289A"/>
    <w:rsid w:val="006932C8"/>
    <w:rsid w:val="00695046"/>
    <w:rsid w:val="00696256"/>
    <w:rsid w:val="00696F16"/>
    <w:rsid w:val="006976C9"/>
    <w:rsid w:val="0069778D"/>
    <w:rsid w:val="006A0702"/>
    <w:rsid w:val="006A128E"/>
    <w:rsid w:val="006A25E5"/>
    <w:rsid w:val="006A2A0A"/>
    <w:rsid w:val="006A3F15"/>
    <w:rsid w:val="006B07D0"/>
    <w:rsid w:val="006B0F85"/>
    <w:rsid w:val="006B194C"/>
    <w:rsid w:val="006B4060"/>
    <w:rsid w:val="006B4644"/>
    <w:rsid w:val="006B56BD"/>
    <w:rsid w:val="006B5C4C"/>
    <w:rsid w:val="006B6168"/>
    <w:rsid w:val="006C09AB"/>
    <w:rsid w:val="006C1D81"/>
    <w:rsid w:val="006C2E1F"/>
    <w:rsid w:val="006C3DB2"/>
    <w:rsid w:val="006C6124"/>
    <w:rsid w:val="006C6B5C"/>
    <w:rsid w:val="006D0D8C"/>
    <w:rsid w:val="006D3B02"/>
    <w:rsid w:val="006D5743"/>
    <w:rsid w:val="006D5D05"/>
    <w:rsid w:val="006D65B1"/>
    <w:rsid w:val="006D6893"/>
    <w:rsid w:val="006D753C"/>
    <w:rsid w:val="006E1551"/>
    <w:rsid w:val="006E2AEF"/>
    <w:rsid w:val="006E3970"/>
    <w:rsid w:val="006E51B1"/>
    <w:rsid w:val="006E7373"/>
    <w:rsid w:val="006F1836"/>
    <w:rsid w:val="006F2588"/>
    <w:rsid w:val="0070014C"/>
    <w:rsid w:val="007005A0"/>
    <w:rsid w:val="007056F4"/>
    <w:rsid w:val="00707EBE"/>
    <w:rsid w:val="0071041D"/>
    <w:rsid w:val="00713D99"/>
    <w:rsid w:val="007148C3"/>
    <w:rsid w:val="00716512"/>
    <w:rsid w:val="00717364"/>
    <w:rsid w:val="007179D4"/>
    <w:rsid w:val="007209D3"/>
    <w:rsid w:val="00720FDB"/>
    <w:rsid w:val="0072129B"/>
    <w:rsid w:val="00721EE4"/>
    <w:rsid w:val="007238A4"/>
    <w:rsid w:val="0072544B"/>
    <w:rsid w:val="007262E2"/>
    <w:rsid w:val="00727527"/>
    <w:rsid w:val="007309B6"/>
    <w:rsid w:val="0073130E"/>
    <w:rsid w:val="00731B76"/>
    <w:rsid w:val="0073202F"/>
    <w:rsid w:val="00733F00"/>
    <w:rsid w:val="0073463B"/>
    <w:rsid w:val="00743D6E"/>
    <w:rsid w:val="00744A47"/>
    <w:rsid w:val="00745891"/>
    <w:rsid w:val="00745F9F"/>
    <w:rsid w:val="00746AB9"/>
    <w:rsid w:val="00746E37"/>
    <w:rsid w:val="00746FAC"/>
    <w:rsid w:val="0075025A"/>
    <w:rsid w:val="00752008"/>
    <w:rsid w:val="007525A6"/>
    <w:rsid w:val="00753ADE"/>
    <w:rsid w:val="007556D2"/>
    <w:rsid w:val="00756FF1"/>
    <w:rsid w:val="007626AE"/>
    <w:rsid w:val="00765E46"/>
    <w:rsid w:val="00765FC8"/>
    <w:rsid w:val="00770BE3"/>
    <w:rsid w:val="00770DE0"/>
    <w:rsid w:val="00771933"/>
    <w:rsid w:val="00774DB7"/>
    <w:rsid w:val="007753A8"/>
    <w:rsid w:val="0077545F"/>
    <w:rsid w:val="0077591A"/>
    <w:rsid w:val="00776336"/>
    <w:rsid w:val="00777CC9"/>
    <w:rsid w:val="007810F6"/>
    <w:rsid w:val="007842E4"/>
    <w:rsid w:val="007854E6"/>
    <w:rsid w:val="00785C32"/>
    <w:rsid w:val="00786903"/>
    <w:rsid w:val="00792457"/>
    <w:rsid w:val="00792A6A"/>
    <w:rsid w:val="007A1828"/>
    <w:rsid w:val="007A2903"/>
    <w:rsid w:val="007A3292"/>
    <w:rsid w:val="007A3412"/>
    <w:rsid w:val="007A3E49"/>
    <w:rsid w:val="007A4720"/>
    <w:rsid w:val="007A6B6E"/>
    <w:rsid w:val="007A7151"/>
    <w:rsid w:val="007B498A"/>
    <w:rsid w:val="007B4BCA"/>
    <w:rsid w:val="007B56C7"/>
    <w:rsid w:val="007B7BFA"/>
    <w:rsid w:val="007C1197"/>
    <w:rsid w:val="007C1B81"/>
    <w:rsid w:val="007C34E8"/>
    <w:rsid w:val="007C3525"/>
    <w:rsid w:val="007C3C4A"/>
    <w:rsid w:val="007C6F89"/>
    <w:rsid w:val="007C7CE4"/>
    <w:rsid w:val="007D09C5"/>
    <w:rsid w:val="007D0AF8"/>
    <w:rsid w:val="007D2E4C"/>
    <w:rsid w:val="007D683A"/>
    <w:rsid w:val="007D7FB7"/>
    <w:rsid w:val="007E1E08"/>
    <w:rsid w:val="007E2EED"/>
    <w:rsid w:val="007E4775"/>
    <w:rsid w:val="007E66CC"/>
    <w:rsid w:val="007E6AA6"/>
    <w:rsid w:val="007E6F87"/>
    <w:rsid w:val="007F11A1"/>
    <w:rsid w:val="007F639C"/>
    <w:rsid w:val="007F7019"/>
    <w:rsid w:val="007F7C5D"/>
    <w:rsid w:val="0080075A"/>
    <w:rsid w:val="008027B3"/>
    <w:rsid w:val="008041B0"/>
    <w:rsid w:val="008049BE"/>
    <w:rsid w:val="008052C7"/>
    <w:rsid w:val="008054B7"/>
    <w:rsid w:val="008054F2"/>
    <w:rsid w:val="0080771E"/>
    <w:rsid w:val="00810496"/>
    <w:rsid w:val="0081793C"/>
    <w:rsid w:val="00817F5F"/>
    <w:rsid w:val="00820EF6"/>
    <w:rsid w:val="00820EF8"/>
    <w:rsid w:val="00822090"/>
    <w:rsid w:val="00823EDB"/>
    <w:rsid w:val="008251DB"/>
    <w:rsid w:val="00826F0E"/>
    <w:rsid w:val="00831CCA"/>
    <w:rsid w:val="0083399D"/>
    <w:rsid w:val="008353E9"/>
    <w:rsid w:val="0083561A"/>
    <w:rsid w:val="00845005"/>
    <w:rsid w:val="008452CB"/>
    <w:rsid w:val="00845CB1"/>
    <w:rsid w:val="00846E60"/>
    <w:rsid w:val="00847B5E"/>
    <w:rsid w:val="0085441E"/>
    <w:rsid w:val="00856580"/>
    <w:rsid w:val="008607FB"/>
    <w:rsid w:val="00861131"/>
    <w:rsid w:val="008611DD"/>
    <w:rsid w:val="00861496"/>
    <w:rsid w:val="008617A6"/>
    <w:rsid w:val="00862024"/>
    <w:rsid w:val="00862542"/>
    <w:rsid w:val="00862590"/>
    <w:rsid w:val="00866974"/>
    <w:rsid w:val="00867FED"/>
    <w:rsid w:val="00871D24"/>
    <w:rsid w:val="00872682"/>
    <w:rsid w:val="00873739"/>
    <w:rsid w:val="00874171"/>
    <w:rsid w:val="00874CF3"/>
    <w:rsid w:val="00875F89"/>
    <w:rsid w:val="0087621F"/>
    <w:rsid w:val="00884A72"/>
    <w:rsid w:val="008865B1"/>
    <w:rsid w:val="00891A65"/>
    <w:rsid w:val="00891BA7"/>
    <w:rsid w:val="00891E37"/>
    <w:rsid w:val="00894369"/>
    <w:rsid w:val="008948C9"/>
    <w:rsid w:val="00894953"/>
    <w:rsid w:val="00896847"/>
    <w:rsid w:val="00896C53"/>
    <w:rsid w:val="008A0839"/>
    <w:rsid w:val="008A13DE"/>
    <w:rsid w:val="008A38BA"/>
    <w:rsid w:val="008A39C8"/>
    <w:rsid w:val="008A4628"/>
    <w:rsid w:val="008A51DA"/>
    <w:rsid w:val="008A61C8"/>
    <w:rsid w:val="008A6F19"/>
    <w:rsid w:val="008A72A4"/>
    <w:rsid w:val="008A766C"/>
    <w:rsid w:val="008A7C2B"/>
    <w:rsid w:val="008B0123"/>
    <w:rsid w:val="008B023F"/>
    <w:rsid w:val="008B1588"/>
    <w:rsid w:val="008B2A92"/>
    <w:rsid w:val="008B2B83"/>
    <w:rsid w:val="008B4CD1"/>
    <w:rsid w:val="008B5A2E"/>
    <w:rsid w:val="008B6AAF"/>
    <w:rsid w:val="008C0B60"/>
    <w:rsid w:val="008C1337"/>
    <w:rsid w:val="008C3115"/>
    <w:rsid w:val="008C70B0"/>
    <w:rsid w:val="008D3902"/>
    <w:rsid w:val="008D3A86"/>
    <w:rsid w:val="008D4662"/>
    <w:rsid w:val="008D66D7"/>
    <w:rsid w:val="008E1349"/>
    <w:rsid w:val="008E18F5"/>
    <w:rsid w:val="008E1FEC"/>
    <w:rsid w:val="008E3483"/>
    <w:rsid w:val="008E4033"/>
    <w:rsid w:val="008E473E"/>
    <w:rsid w:val="008E5084"/>
    <w:rsid w:val="008E65B8"/>
    <w:rsid w:val="008E7BFC"/>
    <w:rsid w:val="008F0F86"/>
    <w:rsid w:val="008F1641"/>
    <w:rsid w:val="008F2241"/>
    <w:rsid w:val="008F3035"/>
    <w:rsid w:val="008F3DBB"/>
    <w:rsid w:val="008F402B"/>
    <w:rsid w:val="008F5403"/>
    <w:rsid w:val="008F6808"/>
    <w:rsid w:val="008F6C4A"/>
    <w:rsid w:val="008F6F6F"/>
    <w:rsid w:val="008F7C9E"/>
    <w:rsid w:val="0090012B"/>
    <w:rsid w:val="00900B76"/>
    <w:rsid w:val="00901871"/>
    <w:rsid w:val="00901CD8"/>
    <w:rsid w:val="00905828"/>
    <w:rsid w:val="00905870"/>
    <w:rsid w:val="00906668"/>
    <w:rsid w:val="00906820"/>
    <w:rsid w:val="0091163B"/>
    <w:rsid w:val="00913D38"/>
    <w:rsid w:val="0091636F"/>
    <w:rsid w:val="009207BB"/>
    <w:rsid w:val="0092183E"/>
    <w:rsid w:val="009232EC"/>
    <w:rsid w:val="00925292"/>
    <w:rsid w:val="009258A8"/>
    <w:rsid w:val="00925AD3"/>
    <w:rsid w:val="00926287"/>
    <w:rsid w:val="00926DC2"/>
    <w:rsid w:val="00927716"/>
    <w:rsid w:val="0092795A"/>
    <w:rsid w:val="00932BB3"/>
    <w:rsid w:val="009331DC"/>
    <w:rsid w:val="00934C03"/>
    <w:rsid w:val="00937E02"/>
    <w:rsid w:val="0094074C"/>
    <w:rsid w:val="00941444"/>
    <w:rsid w:val="00944779"/>
    <w:rsid w:val="009453BC"/>
    <w:rsid w:val="00945A8E"/>
    <w:rsid w:val="009517F9"/>
    <w:rsid w:val="00951ABC"/>
    <w:rsid w:val="00951F11"/>
    <w:rsid w:val="00952242"/>
    <w:rsid w:val="009523B2"/>
    <w:rsid w:val="00952BED"/>
    <w:rsid w:val="009534A5"/>
    <w:rsid w:val="00955A73"/>
    <w:rsid w:val="0096042F"/>
    <w:rsid w:val="009630FB"/>
    <w:rsid w:val="009639FB"/>
    <w:rsid w:val="009655CB"/>
    <w:rsid w:val="0096595D"/>
    <w:rsid w:val="00965DD2"/>
    <w:rsid w:val="0097246C"/>
    <w:rsid w:val="00972C8E"/>
    <w:rsid w:val="00972FE1"/>
    <w:rsid w:val="0097455A"/>
    <w:rsid w:val="00974F9E"/>
    <w:rsid w:val="0097551E"/>
    <w:rsid w:val="00977524"/>
    <w:rsid w:val="00977D73"/>
    <w:rsid w:val="00981157"/>
    <w:rsid w:val="00981746"/>
    <w:rsid w:val="00981D6A"/>
    <w:rsid w:val="00982549"/>
    <w:rsid w:val="009833A5"/>
    <w:rsid w:val="00984F8B"/>
    <w:rsid w:val="0099137A"/>
    <w:rsid w:val="009924C1"/>
    <w:rsid w:val="00994675"/>
    <w:rsid w:val="00996FFE"/>
    <w:rsid w:val="00996FFF"/>
    <w:rsid w:val="0099756E"/>
    <w:rsid w:val="0099799F"/>
    <w:rsid w:val="009A0967"/>
    <w:rsid w:val="009A1C5C"/>
    <w:rsid w:val="009A3ED5"/>
    <w:rsid w:val="009A51A6"/>
    <w:rsid w:val="009A607A"/>
    <w:rsid w:val="009A61EC"/>
    <w:rsid w:val="009A74A3"/>
    <w:rsid w:val="009B0003"/>
    <w:rsid w:val="009B13BE"/>
    <w:rsid w:val="009B51F2"/>
    <w:rsid w:val="009B592C"/>
    <w:rsid w:val="009B7BD0"/>
    <w:rsid w:val="009C2FC6"/>
    <w:rsid w:val="009C338F"/>
    <w:rsid w:val="009C34DB"/>
    <w:rsid w:val="009C769B"/>
    <w:rsid w:val="009C7826"/>
    <w:rsid w:val="009C7994"/>
    <w:rsid w:val="009D1BC8"/>
    <w:rsid w:val="009D56DC"/>
    <w:rsid w:val="009D6647"/>
    <w:rsid w:val="009D73B4"/>
    <w:rsid w:val="009D7733"/>
    <w:rsid w:val="009D7E0F"/>
    <w:rsid w:val="009D7F6C"/>
    <w:rsid w:val="009E0B4D"/>
    <w:rsid w:val="009E20D4"/>
    <w:rsid w:val="009E45ED"/>
    <w:rsid w:val="009E4A46"/>
    <w:rsid w:val="009E63DE"/>
    <w:rsid w:val="009E785D"/>
    <w:rsid w:val="009F0924"/>
    <w:rsid w:val="009F0977"/>
    <w:rsid w:val="009F1196"/>
    <w:rsid w:val="009F2C52"/>
    <w:rsid w:val="009F489D"/>
    <w:rsid w:val="009F7530"/>
    <w:rsid w:val="009F7CD8"/>
    <w:rsid w:val="00A01CED"/>
    <w:rsid w:val="00A020BC"/>
    <w:rsid w:val="00A02C01"/>
    <w:rsid w:val="00A02FD3"/>
    <w:rsid w:val="00A03F50"/>
    <w:rsid w:val="00A0582A"/>
    <w:rsid w:val="00A10E26"/>
    <w:rsid w:val="00A111E2"/>
    <w:rsid w:val="00A11CA7"/>
    <w:rsid w:val="00A13807"/>
    <w:rsid w:val="00A14711"/>
    <w:rsid w:val="00A14E36"/>
    <w:rsid w:val="00A15191"/>
    <w:rsid w:val="00A157C7"/>
    <w:rsid w:val="00A16DA9"/>
    <w:rsid w:val="00A207BA"/>
    <w:rsid w:val="00A216A9"/>
    <w:rsid w:val="00A21B69"/>
    <w:rsid w:val="00A21D96"/>
    <w:rsid w:val="00A22497"/>
    <w:rsid w:val="00A251D1"/>
    <w:rsid w:val="00A271E9"/>
    <w:rsid w:val="00A31CA3"/>
    <w:rsid w:val="00A33DA7"/>
    <w:rsid w:val="00A36B2D"/>
    <w:rsid w:val="00A41F95"/>
    <w:rsid w:val="00A424FC"/>
    <w:rsid w:val="00A43417"/>
    <w:rsid w:val="00A44A07"/>
    <w:rsid w:val="00A50EDC"/>
    <w:rsid w:val="00A53354"/>
    <w:rsid w:val="00A56CC5"/>
    <w:rsid w:val="00A5754A"/>
    <w:rsid w:val="00A57805"/>
    <w:rsid w:val="00A60FBF"/>
    <w:rsid w:val="00A61B66"/>
    <w:rsid w:val="00A62CC1"/>
    <w:rsid w:val="00A6313F"/>
    <w:rsid w:val="00A67912"/>
    <w:rsid w:val="00A70059"/>
    <w:rsid w:val="00A71C5E"/>
    <w:rsid w:val="00A7267E"/>
    <w:rsid w:val="00A74674"/>
    <w:rsid w:val="00A8071C"/>
    <w:rsid w:val="00A83375"/>
    <w:rsid w:val="00A838E8"/>
    <w:rsid w:val="00A858AA"/>
    <w:rsid w:val="00A86F5E"/>
    <w:rsid w:val="00A90941"/>
    <w:rsid w:val="00A93A3B"/>
    <w:rsid w:val="00A969BD"/>
    <w:rsid w:val="00AA05E9"/>
    <w:rsid w:val="00AA0B85"/>
    <w:rsid w:val="00AA0F9C"/>
    <w:rsid w:val="00AA289E"/>
    <w:rsid w:val="00AA28B2"/>
    <w:rsid w:val="00AA3EFB"/>
    <w:rsid w:val="00AA4AB6"/>
    <w:rsid w:val="00AA54DB"/>
    <w:rsid w:val="00AA60B8"/>
    <w:rsid w:val="00AB10DB"/>
    <w:rsid w:val="00AB2803"/>
    <w:rsid w:val="00AB3571"/>
    <w:rsid w:val="00AB4FAF"/>
    <w:rsid w:val="00AB5118"/>
    <w:rsid w:val="00AB6EFF"/>
    <w:rsid w:val="00AC37DD"/>
    <w:rsid w:val="00AC4240"/>
    <w:rsid w:val="00AC5F47"/>
    <w:rsid w:val="00AC7D78"/>
    <w:rsid w:val="00AD1AE8"/>
    <w:rsid w:val="00AD471A"/>
    <w:rsid w:val="00AD4A81"/>
    <w:rsid w:val="00AD52A8"/>
    <w:rsid w:val="00AE0BD5"/>
    <w:rsid w:val="00AE1125"/>
    <w:rsid w:val="00AE2BA2"/>
    <w:rsid w:val="00AE4F36"/>
    <w:rsid w:val="00AE55F9"/>
    <w:rsid w:val="00AE6F4B"/>
    <w:rsid w:val="00AE7CB9"/>
    <w:rsid w:val="00AF0387"/>
    <w:rsid w:val="00AF1524"/>
    <w:rsid w:val="00AF1C1C"/>
    <w:rsid w:val="00AF2037"/>
    <w:rsid w:val="00AF3990"/>
    <w:rsid w:val="00AF3BCB"/>
    <w:rsid w:val="00AF4A14"/>
    <w:rsid w:val="00B000EF"/>
    <w:rsid w:val="00B00F6B"/>
    <w:rsid w:val="00B02315"/>
    <w:rsid w:val="00B059BF"/>
    <w:rsid w:val="00B05CBA"/>
    <w:rsid w:val="00B0609F"/>
    <w:rsid w:val="00B1102F"/>
    <w:rsid w:val="00B119EC"/>
    <w:rsid w:val="00B13312"/>
    <w:rsid w:val="00B133B6"/>
    <w:rsid w:val="00B22228"/>
    <w:rsid w:val="00B24156"/>
    <w:rsid w:val="00B30923"/>
    <w:rsid w:val="00B335FC"/>
    <w:rsid w:val="00B33782"/>
    <w:rsid w:val="00B34503"/>
    <w:rsid w:val="00B34912"/>
    <w:rsid w:val="00B35C80"/>
    <w:rsid w:val="00B364C7"/>
    <w:rsid w:val="00B36B23"/>
    <w:rsid w:val="00B4016F"/>
    <w:rsid w:val="00B424AB"/>
    <w:rsid w:val="00B43274"/>
    <w:rsid w:val="00B45598"/>
    <w:rsid w:val="00B50BF8"/>
    <w:rsid w:val="00B513A3"/>
    <w:rsid w:val="00B52E70"/>
    <w:rsid w:val="00B5440A"/>
    <w:rsid w:val="00B548C4"/>
    <w:rsid w:val="00B54C9E"/>
    <w:rsid w:val="00B557A9"/>
    <w:rsid w:val="00B61986"/>
    <w:rsid w:val="00B637B7"/>
    <w:rsid w:val="00B661AE"/>
    <w:rsid w:val="00B66397"/>
    <w:rsid w:val="00B7041D"/>
    <w:rsid w:val="00B70A0A"/>
    <w:rsid w:val="00B71D0C"/>
    <w:rsid w:val="00B71ED6"/>
    <w:rsid w:val="00B7223E"/>
    <w:rsid w:val="00B72429"/>
    <w:rsid w:val="00B76A1C"/>
    <w:rsid w:val="00B81F9B"/>
    <w:rsid w:val="00B8241E"/>
    <w:rsid w:val="00B8666B"/>
    <w:rsid w:val="00B87AFC"/>
    <w:rsid w:val="00B90F91"/>
    <w:rsid w:val="00B92973"/>
    <w:rsid w:val="00B92D6D"/>
    <w:rsid w:val="00B93108"/>
    <w:rsid w:val="00B93BE8"/>
    <w:rsid w:val="00B94933"/>
    <w:rsid w:val="00BA1C07"/>
    <w:rsid w:val="00BA1C59"/>
    <w:rsid w:val="00BA375E"/>
    <w:rsid w:val="00BA3DD0"/>
    <w:rsid w:val="00BB1446"/>
    <w:rsid w:val="00BB1F1E"/>
    <w:rsid w:val="00BB2B28"/>
    <w:rsid w:val="00BB3175"/>
    <w:rsid w:val="00BB3B32"/>
    <w:rsid w:val="00BB3EAC"/>
    <w:rsid w:val="00BB4C1E"/>
    <w:rsid w:val="00BB5736"/>
    <w:rsid w:val="00BB5C45"/>
    <w:rsid w:val="00BB63F0"/>
    <w:rsid w:val="00BB7F91"/>
    <w:rsid w:val="00BC2A39"/>
    <w:rsid w:val="00BC377F"/>
    <w:rsid w:val="00BC4039"/>
    <w:rsid w:val="00BC43B2"/>
    <w:rsid w:val="00BC519A"/>
    <w:rsid w:val="00BC5298"/>
    <w:rsid w:val="00BC62E6"/>
    <w:rsid w:val="00BC645D"/>
    <w:rsid w:val="00BC7414"/>
    <w:rsid w:val="00BD2D0A"/>
    <w:rsid w:val="00BD38DF"/>
    <w:rsid w:val="00BD5942"/>
    <w:rsid w:val="00BD6A46"/>
    <w:rsid w:val="00BE21D0"/>
    <w:rsid w:val="00BE2F6F"/>
    <w:rsid w:val="00BE5C3B"/>
    <w:rsid w:val="00BE7ABC"/>
    <w:rsid w:val="00BF0B63"/>
    <w:rsid w:val="00BF2825"/>
    <w:rsid w:val="00BF7E83"/>
    <w:rsid w:val="00C00125"/>
    <w:rsid w:val="00C01838"/>
    <w:rsid w:val="00C019DE"/>
    <w:rsid w:val="00C01ECB"/>
    <w:rsid w:val="00C02981"/>
    <w:rsid w:val="00C11946"/>
    <w:rsid w:val="00C11994"/>
    <w:rsid w:val="00C123DF"/>
    <w:rsid w:val="00C126D5"/>
    <w:rsid w:val="00C157DA"/>
    <w:rsid w:val="00C17EFE"/>
    <w:rsid w:val="00C21582"/>
    <w:rsid w:val="00C2252F"/>
    <w:rsid w:val="00C227C4"/>
    <w:rsid w:val="00C25AEA"/>
    <w:rsid w:val="00C268D6"/>
    <w:rsid w:val="00C31E12"/>
    <w:rsid w:val="00C33A73"/>
    <w:rsid w:val="00C35756"/>
    <w:rsid w:val="00C4016A"/>
    <w:rsid w:val="00C407E0"/>
    <w:rsid w:val="00C4138A"/>
    <w:rsid w:val="00C41935"/>
    <w:rsid w:val="00C42422"/>
    <w:rsid w:val="00C43558"/>
    <w:rsid w:val="00C44E76"/>
    <w:rsid w:val="00C456FF"/>
    <w:rsid w:val="00C469B1"/>
    <w:rsid w:val="00C46B06"/>
    <w:rsid w:val="00C52A4C"/>
    <w:rsid w:val="00C52BA9"/>
    <w:rsid w:val="00C53C51"/>
    <w:rsid w:val="00C54168"/>
    <w:rsid w:val="00C553E2"/>
    <w:rsid w:val="00C55AD3"/>
    <w:rsid w:val="00C56888"/>
    <w:rsid w:val="00C6007A"/>
    <w:rsid w:val="00C618DA"/>
    <w:rsid w:val="00C61B16"/>
    <w:rsid w:val="00C628B6"/>
    <w:rsid w:val="00C633E1"/>
    <w:rsid w:val="00C64648"/>
    <w:rsid w:val="00C64E26"/>
    <w:rsid w:val="00C651A0"/>
    <w:rsid w:val="00C6688A"/>
    <w:rsid w:val="00C668DC"/>
    <w:rsid w:val="00C67FBF"/>
    <w:rsid w:val="00C71345"/>
    <w:rsid w:val="00C72089"/>
    <w:rsid w:val="00C736F3"/>
    <w:rsid w:val="00C754B4"/>
    <w:rsid w:val="00C76460"/>
    <w:rsid w:val="00C80F23"/>
    <w:rsid w:val="00C81C9F"/>
    <w:rsid w:val="00C81E77"/>
    <w:rsid w:val="00C81F6F"/>
    <w:rsid w:val="00C85308"/>
    <w:rsid w:val="00C863BD"/>
    <w:rsid w:val="00C870E4"/>
    <w:rsid w:val="00C922AA"/>
    <w:rsid w:val="00C928D0"/>
    <w:rsid w:val="00C9520D"/>
    <w:rsid w:val="00C95A6F"/>
    <w:rsid w:val="00C97EDB"/>
    <w:rsid w:val="00CA1244"/>
    <w:rsid w:val="00CA602E"/>
    <w:rsid w:val="00CA6458"/>
    <w:rsid w:val="00CA6A9F"/>
    <w:rsid w:val="00CA6F0B"/>
    <w:rsid w:val="00CA6F8E"/>
    <w:rsid w:val="00CA71CC"/>
    <w:rsid w:val="00CB04F0"/>
    <w:rsid w:val="00CB08D7"/>
    <w:rsid w:val="00CB0F3E"/>
    <w:rsid w:val="00CB2EC1"/>
    <w:rsid w:val="00CC109A"/>
    <w:rsid w:val="00CC396A"/>
    <w:rsid w:val="00CC6ACF"/>
    <w:rsid w:val="00CC7164"/>
    <w:rsid w:val="00CC77F0"/>
    <w:rsid w:val="00CD150A"/>
    <w:rsid w:val="00CD467C"/>
    <w:rsid w:val="00CD63EF"/>
    <w:rsid w:val="00CD68B3"/>
    <w:rsid w:val="00CE092A"/>
    <w:rsid w:val="00CE1198"/>
    <w:rsid w:val="00CE304D"/>
    <w:rsid w:val="00CE7DFC"/>
    <w:rsid w:val="00CF1C29"/>
    <w:rsid w:val="00CF3828"/>
    <w:rsid w:val="00CF5A9E"/>
    <w:rsid w:val="00CF65D2"/>
    <w:rsid w:val="00CF6E28"/>
    <w:rsid w:val="00CF7E38"/>
    <w:rsid w:val="00D00225"/>
    <w:rsid w:val="00D006D5"/>
    <w:rsid w:val="00D011D3"/>
    <w:rsid w:val="00D016FB"/>
    <w:rsid w:val="00D064FF"/>
    <w:rsid w:val="00D101C0"/>
    <w:rsid w:val="00D10F10"/>
    <w:rsid w:val="00D13E39"/>
    <w:rsid w:val="00D15645"/>
    <w:rsid w:val="00D160A7"/>
    <w:rsid w:val="00D1782B"/>
    <w:rsid w:val="00D17B2E"/>
    <w:rsid w:val="00D17F4E"/>
    <w:rsid w:val="00D20F64"/>
    <w:rsid w:val="00D223A9"/>
    <w:rsid w:val="00D2401D"/>
    <w:rsid w:val="00D2512A"/>
    <w:rsid w:val="00D25965"/>
    <w:rsid w:val="00D261FD"/>
    <w:rsid w:val="00D26A55"/>
    <w:rsid w:val="00D3215F"/>
    <w:rsid w:val="00D35F08"/>
    <w:rsid w:val="00D36CBB"/>
    <w:rsid w:val="00D3732F"/>
    <w:rsid w:val="00D37700"/>
    <w:rsid w:val="00D41F97"/>
    <w:rsid w:val="00D423A2"/>
    <w:rsid w:val="00D42903"/>
    <w:rsid w:val="00D433CD"/>
    <w:rsid w:val="00D434FD"/>
    <w:rsid w:val="00D4438E"/>
    <w:rsid w:val="00D45122"/>
    <w:rsid w:val="00D51192"/>
    <w:rsid w:val="00D53048"/>
    <w:rsid w:val="00D533E6"/>
    <w:rsid w:val="00D53866"/>
    <w:rsid w:val="00D549EC"/>
    <w:rsid w:val="00D5570A"/>
    <w:rsid w:val="00D6092A"/>
    <w:rsid w:val="00D60BD9"/>
    <w:rsid w:val="00D615D1"/>
    <w:rsid w:val="00D61680"/>
    <w:rsid w:val="00D633D7"/>
    <w:rsid w:val="00D72F9E"/>
    <w:rsid w:val="00D74B8F"/>
    <w:rsid w:val="00D77268"/>
    <w:rsid w:val="00D80357"/>
    <w:rsid w:val="00D82535"/>
    <w:rsid w:val="00D82B27"/>
    <w:rsid w:val="00D843B3"/>
    <w:rsid w:val="00D8764A"/>
    <w:rsid w:val="00D87AAF"/>
    <w:rsid w:val="00D9058D"/>
    <w:rsid w:val="00D90C87"/>
    <w:rsid w:val="00D956C5"/>
    <w:rsid w:val="00D9769B"/>
    <w:rsid w:val="00D97AF7"/>
    <w:rsid w:val="00DA0104"/>
    <w:rsid w:val="00DA01D0"/>
    <w:rsid w:val="00DA208D"/>
    <w:rsid w:val="00DA3699"/>
    <w:rsid w:val="00DA3DEA"/>
    <w:rsid w:val="00DA71DE"/>
    <w:rsid w:val="00DA7C5A"/>
    <w:rsid w:val="00DB08A0"/>
    <w:rsid w:val="00DB2067"/>
    <w:rsid w:val="00DB3A3A"/>
    <w:rsid w:val="00DB53CF"/>
    <w:rsid w:val="00DB6CF4"/>
    <w:rsid w:val="00DB7928"/>
    <w:rsid w:val="00DC2996"/>
    <w:rsid w:val="00DC2F7C"/>
    <w:rsid w:val="00DC39B8"/>
    <w:rsid w:val="00DC4124"/>
    <w:rsid w:val="00DC47C7"/>
    <w:rsid w:val="00DC48DB"/>
    <w:rsid w:val="00DC6A60"/>
    <w:rsid w:val="00DD1F54"/>
    <w:rsid w:val="00DD4BA3"/>
    <w:rsid w:val="00DD5357"/>
    <w:rsid w:val="00DD5C2E"/>
    <w:rsid w:val="00DD613D"/>
    <w:rsid w:val="00DD6712"/>
    <w:rsid w:val="00DD78BB"/>
    <w:rsid w:val="00DE288A"/>
    <w:rsid w:val="00DE32DB"/>
    <w:rsid w:val="00DE3CD6"/>
    <w:rsid w:val="00DE3E00"/>
    <w:rsid w:val="00DE5871"/>
    <w:rsid w:val="00DF0FDC"/>
    <w:rsid w:val="00DF2CA9"/>
    <w:rsid w:val="00DF3C4B"/>
    <w:rsid w:val="00DF40F0"/>
    <w:rsid w:val="00DF5935"/>
    <w:rsid w:val="00E00E5B"/>
    <w:rsid w:val="00E016C2"/>
    <w:rsid w:val="00E04E5C"/>
    <w:rsid w:val="00E05B44"/>
    <w:rsid w:val="00E060C3"/>
    <w:rsid w:val="00E10B34"/>
    <w:rsid w:val="00E10D88"/>
    <w:rsid w:val="00E123F3"/>
    <w:rsid w:val="00E14F43"/>
    <w:rsid w:val="00E15160"/>
    <w:rsid w:val="00E15A98"/>
    <w:rsid w:val="00E20393"/>
    <w:rsid w:val="00E2112D"/>
    <w:rsid w:val="00E23666"/>
    <w:rsid w:val="00E25BD3"/>
    <w:rsid w:val="00E25F90"/>
    <w:rsid w:val="00E30E58"/>
    <w:rsid w:val="00E3133D"/>
    <w:rsid w:val="00E32FEC"/>
    <w:rsid w:val="00E33265"/>
    <w:rsid w:val="00E36637"/>
    <w:rsid w:val="00E369FF"/>
    <w:rsid w:val="00E41E3F"/>
    <w:rsid w:val="00E448B0"/>
    <w:rsid w:val="00E458B5"/>
    <w:rsid w:val="00E50320"/>
    <w:rsid w:val="00E504ED"/>
    <w:rsid w:val="00E51D51"/>
    <w:rsid w:val="00E54244"/>
    <w:rsid w:val="00E5444D"/>
    <w:rsid w:val="00E55995"/>
    <w:rsid w:val="00E6196B"/>
    <w:rsid w:val="00E64DCB"/>
    <w:rsid w:val="00E6502D"/>
    <w:rsid w:val="00E651AA"/>
    <w:rsid w:val="00E65CCA"/>
    <w:rsid w:val="00E65F13"/>
    <w:rsid w:val="00E66583"/>
    <w:rsid w:val="00E72CFF"/>
    <w:rsid w:val="00E74D4A"/>
    <w:rsid w:val="00E757BD"/>
    <w:rsid w:val="00E81D24"/>
    <w:rsid w:val="00E907D4"/>
    <w:rsid w:val="00E91540"/>
    <w:rsid w:val="00E92512"/>
    <w:rsid w:val="00E960CD"/>
    <w:rsid w:val="00E967CE"/>
    <w:rsid w:val="00E9755A"/>
    <w:rsid w:val="00EA1115"/>
    <w:rsid w:val="00EA2048"/>
    <w:rsid w:val="00EA57BE"/>
    <w:rsid w:val="00EA761E"/>
    <w:rsid w:val="00EB11BF"/>
    <w:rsid w:val="00EB1EBF"/>
    <w:rsid w:val="00EB3C6E"/>
    <w:rsid w:val="00EB3F00"/>
    <w:rsid w:val="00EB5F70"/>
    <w:rsid w:val="00EB72C2"/>
    <w:rsid w:val="00EC1F96"/>
    <w:rsid w:val="00EC2AC9"/>
    <w:rsid w:val="00EC6AD8"/>
    <w:rsid w:val="00EC7786"/>
    <w:rsid w:val="00ED03FD"/>
    <w:rsid w:val="00ED27F8"/>
    <w:rsid w:val="00ED466F"/>
    <w:rsid w:val="00ED4C41"/>
    <w:rsid w:val="00ED6A2D"/>
    <w:rsid w:val="00ED7ACC"/>
    <w:rsid w:val="00ED7F7C"/>
    <w:rsid w:val="00EE431C"/>
    <w:rsid w:val="00EE4365"/>
    <w:rsid w:val="00EE63EA"/>
    <w:rsid w:val="00EE7BF8"/>
    <w:rsid w:val="00EF009C"/>
    <w:rsid w:val="00EF05B7"/>
    <w:rsid w:val="00EF106B"/>
    <w:rsid w:val="00EF11EF"/>
    <w:rsid w:val="00EF2E10"/>
    <w:rsid w:val="00EF42F6"/>
    <w:rsid w:val="00F01760"/>
    <w:rsid w:val="00F01A6D"/>
    <w:rsid w:val="00F02CC7"/>
    <w:rsid w:val="00F044B0"/>
    <w:rsid w:val="00F06268"/>
    <w:rsid w:val="00F07592"/>
    <w:rsid w:val="00F107C0"/>
    <w:rsid w:val="00F123A8"/>
    <w:rsid w:val="00F136BF"/>
    <w:rsid w:val="00F13A7F"/>
    <w:rsid w:val="00F1471D"/>
    <w:rsid w:val="00F15A85"/>
    <w:rsid w:val="00F17695"/>
    <w:rsid w:val="00F23120"/>
    <w:rsid w:val="00F2366F"/>
    <w:rsid w:val="00F3207D"/>
    <w:rsid w:val="00F34F32"/>
    <w:rsid w:val="00F40649"/>
    <w:rsid w:val="00F409D4"/>
    <w:rsid w:val="00F41693"/>
    <w:rsid w:val="00F4398E"/>
    <w:rsid w:val="00F43C52"/>
    <w:rsid w:val="00F47B5B"/>
    <w:rsid w:val="00F51F52"/>
    <w:rsid w:val="00F524C9"/>
    <w:rsid w:val="00F54383"/>
    <w:rsid w:val="00F54D2F"/>
    <w:rsid w:val="00F564F6"/>
    <w:rsid w:val="00F56E2D"/>
    <w:rsid w:val="00F626ED"/>
    <w:rsid w:val="00F63AE3"/>
    <w:rsid w:val="00F63D01"/>
    <w:rsid w:val="00F65C80"/>
    <w:rsid w:val="00F670CB"/>
    <w:rsid w:val="00F73854"/>
    <w:rsid w:val="00F75E91"/>
    <w:rsid w:val="00F81C05"/>
    <w:rsid w:val="00F81FF7"/>
    <w:rsid w:val="00F833E6"/>
    <w:rsid w:val="00F85900"/>
    <w:rsid w:val="00F863DD"/>
    <w:rsid w:val="00F86551"/>
    <w:rsid w:val="00F866C5"/>
    <w:rsid w:val="00F86D59"/>
    <w:rsid w:val="00F86DB6"/>
    <w:rsid w:val="00F86E9F"/>
    <w:rsid w:val="00F91051"/>
    <w:rsid w:val="00F93164"/>
    <w:rsid w:val="00F93FF3"/>
    <w:rsid w:val="00F946D6"/>
    <w:rsid w:val="00F94803"/>
    <w:rsid w:val="00F94CC0"/>
    <w:rsid w:val="00F95F83"/>
    <w:rsid w:val="00F97021"/>
    <w:rsid w:val="00F97500"/>
    <w:rsid w:val="00F976C4"/>
    <w:rsid w:val="00FA1293"/>
    <w:rsid w:val="00FA26AD"/>
    <w:rsid w:val="00FA2786"/>
    <w:rsid w:val="00FA2E19"/>
    <w:rsid w:val="00FA30B6"/>
    <w:rsid w:val="00FA3B1D"/>
    <w:rsid w:val="00FA3D43"/>
    <w:rsid w:val="00FA487B"/>
    <w:rsid w:val="00FA4983"/>
    <w:rsid w:val="00FA5415"/>
    <w:rsid w:val="00FA549E"/>
    <w:rsid w:val="00FA68DD"/>
    <w:rsid w:val="00FA7749"/>
    <w:rsid w:val="00FB0400"/>
    <w:rsid w:val="00FB3967"/>
    <w:rsid w:val="00FB4BAA"/>
    <w:rsid w:val="00FB6345"/>
    <w:rsid w:val="00FB737C"/>
    <w:rsid w:val="00FC11F1"/>
    <w:rsid w:val="00FC1B7C"/>
    <w:rsid w:val="00FC3F6E"/>
    <w:rsid w:val="00FC469D"/>
    <w:rsid w:val="00FC5340"/>
    <w:rsid w:val="00FC542C"/>
    <w:rsid w:val="00FD081C"/>
    <w:rsid w:val="00FD0822"/>
    <w:rsid w:val="00FD0CEA"/>
    <w:rsid w:val="00FD372C"/>
    <w:rsid w:val="00FD453D"/>
    <w:rsid w:val="00FD4D4C"/>
    <w:rsid w:val="00FD4F05"/>
    <w:rsid w:val="00FD5458"/>
    <w:rsid w:val="00FD5EED"/>
    <w:rsid w:val="00FD654D"/>
    <w:rsid w:val="00FD7C0E"/>
    <w:rsid w:val="00FE0152"/>
    <w:rsid w:val="00FE2269"/>
    <w:rsid w:val="00FE23CF"/>
    <w:rsid w:val="00FE2773"/>
    <w:rsid w:val="00FF0E43"/>
    <w:rsid w:val="00FF143B"/>
    <w:rsid w:val="00FF2091"/>
    <w:rsid w:val="00FF2383"/>
    <w:rsid w:val="00FF2AE2"/>
    <w:rsid w:val="00FF511D"/>
    <w:rsid w:val="00FF6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2D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332D5"/>
    <w:pPr>
      <w:keepNext/>
      <w:jc w:val="both"/>
      <w:outlineLvl w:val="0"/>
    </w:pPr>
    <w:rPr>
      <w:sz w:val="28"/>
    </w:rPr>
  </w:style>
  <w:style w:type="paragraph" w:styleId="2">
    <w:name w:val="heading 2"/>
    <w:basedOn w:val="a"/>
    <w:next w:val="a"/>
    <w:link w:val="20"/>
    <w:unhideWhenUsed/>
    <w:qFormat/>
    <w:rsid w:val="002332D5"/>
    <w:pPr>
      <w:keepNext/>
      <w:jc w:val="center"/>
      <w:outlineLvl w:val="1"/>
    </w:pPr>
    <w:rPr>
      <w:sz w:val="28"/>
    </w:rPr>
  </w:style>
  <w:style w:type="paragraph" w:styleId="3">
    <w:name w:val="heading 3"/>
    <w:basedOn w:val="a"/>
    <w:next w:val="a"/>
    <w:link w:val="30"/>
    <w:semiHidden/>
    <w:unhideWhenUsed/>
    <w:qFormat/>
    <w:rsid w:val="002332D5"/>
    <w:pPr>
      <w:keepNext/>
      <w:ind w:firstLine="720"/>
      <w:jc w:val="center"/>
      <w:outlineLvl w:val="2"/>
    </w:pPr>
    <w:rPr>
      <w:sz w:val="28"/>
    </w:rPr>
  </w:style>
  <w:style w:type="paragraph" w:styleId="4">
    <w:name w:val="heading 4"/>
    <w:basedOn w:val="a"/>
    <w:next w:val="a"/>
    <w:link w:val="40"/>
    <w:semiHidden/>
    <w:unhideWhenUsed/>
    <w:qFormat/>
    <w:rsid w:val="002332D5"/>
    <w:pPr>
      <w:keepNext/>
      <w:ind w:firstLine="720"/>
      <w:jc w:val="center"/>
      <w:outlineLvl w:val="3"/>
    </w:pPr>
    <w:rPr>
      <w:sz w:val="28"/>
    </w:rPr>
  </w:style>
  <w:style w:type="paragraph" w:styleId="5">
    <w:name w:val="heading 5"/>
    <w:basedOn w:val="a"/>
    <w:next w:val="a"/>
    <w:link w:val="50"/>
    <w:semiHidden/>
    <w:unhideWhenUsed/>
    <w:qFormat/>
    <w:rsid w:val="002332D5"/>
    <w:pPr>
      <w:keepNext/>
      <w:jc w:val="center"/>
      <w:outlineLvl w:val="4"/>
    </w:pPr>
    <w:rPr>
      <w:sz w:val="26"/>
    </w:rPr>
  </w:style>
  <w:style w:type="paragraph" w:styleId="6">
    <w:name w:val="heading 6"/>
    <w:basedOn w:val="a"/>
    <w:next w:val="a"/>
    <w:link w:val="60"/>
    <w:semiHidden/>
    <w:unhideWhenUsed/>
    <w:qFormat/>
    <w:rsid w:val="002332D5"/>
    <w:pPr>
      <w:keepNext/>
      <w:autoSpaceDE w:val="0"/>
      <w:autoSpaceDN w:val="0"/>
      <w:adjustRightInd w:val="0"/>
      <w:spacing w:after="300" w:line="480" w:lineRule="auto"/>
      <w:outlineLvl w:val="5"/>
    </w:pPr>
    <w:rPr>
      <w:b/>
      <w:sz w:val="24"/>
    </w:rPr>
  </w:style>
  <w:style w:type="paragraph" w:styleId="7">
    <w:name w:val="heading 7"/>
    <w:basedOn w:val="a"/>
    <w:next w:val="a"/>
    <w:link w:val="70"/>
    <w:semiHidden/>
    <w:unhideWhenUsed/>
    <w:qFormat/>
    <w:rsid w:val="002332D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2332D5"/>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semiHidden/>
    <w:unhideWhenUsed/>
    <w:qFormat/>
    <w:rsid w:val="002332D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2D5"/>
    <w:rPr>
      <w:rFonts w:ascii="Times New Roman" w:eastAsia="Times New Roman" w:hAnsi="Times New Roman" w:cs="Times New Roman"/>
      <w:sz w:val="28"/>
      <w:szCs w:val="20"/>
    </w:rPr>
  </w:style>
  <w:style w:type="character" w:customStyle="1" w:styleId="20">
    <w:name w:val="Заголовок 2 Знак"/>
    <w:basedOn w:val="a0"/>
    <w:link w:val="2"/>
    <w:rsid w:val="002332D5"/>
    <w:rPr>
      <w:rFonts w:ascii="Times New Roman" w:eastAsia="Times New Roman" w:hAnsi="Times New Roman" w:cs="Times New Roman"/>
      <w:sz w:val="28"/>
      <w:szCs w:val="20"/>
    </w:rPr>
  </w:style>
  <w:style w:type="character" w:customStyle="1" w:styleId="30">
    <w:name w:val="Заголовок 3 Знак"/>
    <w:basedOn w:val="a0"/>
    <w:link w:val="3"/>
    <w:semiHidden/>
    <w:rsid w:val="002332D5"/>
    <w:rPr>
      <w:rFonts w:ascii="Times New Roman" w:eastAsia="Times New Roman" w:hAnsi="Times New Roman" w:cs="Times New Roman"/>
      <w:sz w:val="28"/>
      <w:szCs w:val="20"/>
    </w:rPr>
  </w:style>
  <w:style w:type="character" w:customStyle="1" w:styleId="40">
    <w:name w:val="Заголовок 4 Знак"/>
    <w:basedOn w:val="a0"/>
    <w:link w:val="4"/>
    <w:semiHidden/>
    <w:rsid w:val="002332D5"/>
    <w:rPr>
      <w:rFonts w:ascii="Times New Roman" w:eastAsia="Times New Roman" w:hAnsi="Times New Roman" w:cs="Times New Roman"/>
      <w:sz w:val="28"/>
      <w:szCs w:val="20"/>
    </w:rPr>
  </w:style>
  <w:style w:type="character" w:customStyle="1" w:styleId="50">
    <w:name w:val="Заголовок 5 Знак"/>
    <w:basedOn w:val="a0"/>
    <w:link w:val="5"/>
    <w:semiHidden/>
    <w:rsid w:val="002332D5"/>
    <w:rPr>
      <w:rFonts w:ascii="Times New Roman" w:eastAsia="Times New Roman" w:hAnsi="Times New Roman" w:cs="Times New Roman"/>
      <w:sz w:val="26"/>
      <w:szCs w:val="20"/>
    </w:rPr>
  </w:style>
  <w:style w:type="character" w:customStyle="1" w:styleId="60">
    <w:name w:val="Заголовок 6 Знак"/>
    <w:basedOn w:val="a0"/>
    <w:link w:val="6"/>
    <w:semiHidden/>
    <w:rsid w:val="002332D5"/>
    <w:rPr>
      <w:rFonts w:ascii="Times New Roman" w:eastAsia="Times New Roman" w:hAnsi="Times New Roman" w:cs="Times New Roman"/>
      <w:b/>
      <w:sz w:val="24"/>
      <w:szCs w:val="20"/>
    </w:rPr>
  </w:style>
  <w:style w:type="character" w:customStyle="1" w:styleId="70">
    <w:name w:val="Заголовок 7 Знак"/>
    <w:basedOn w:val="a0"/>
    <w:link w:val="7"/>
    <w:semiHidden/>
    <w:rsid w:val="002332D5"/>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semiHidden/>
    <w:rsid w:val="002332D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semiHidden/>
    <w:rsid w:val="002332D5"/>
    <w:rPr>
      <w:rFonts w:asciiTheme="majorHAnsi" w:eastAsiaTheme="majorEastAsia" w:hAnsiTheme="majorHAnsi" w:cstheme="majorBidi"/>
      <w:i/>
      <w:iCs/>
      <w:color w:val="404040" w:themeColor="text1" w:themeTint="BF"/>
      <w:sz w:val="20"/>
      <w:szCs w:val="20"/>
      <w:lang w:eastAsia="ru-RU"/>
    </w:rPr>
  </w:style>
  <w:style w:type="character" w:styleId="a3">
    <w:name w:val="Hyperlink"/>
    <w:semiHidden/>
    <w:unhideWhenUsed/>
    <w:rsid w:val="002332D5"/>
    <w:rPr>
      <w:color w:val="0000FF"/>
      <w:u w:val="single"/>
    </w:rPr>
  </w:style>
  <w:style w:type="character" w:styleId="a4">
    <w:name w:val="FollowedHyperlink"/>
    <w:basedOn w:val="a0"/>
    <w:semiHidden/>
    <w:unhideWhenUsed/>
    <w:rsid w:val="002332D5"/>
    <w:rPr>
      <w:color w:val="800080"/>
      <w:u w:val="single"/>
    </w:rPr>
  </w:style>
  <w:style w:type="paragraph" w:styleId="a5">
    <w:name w:val="Normal (Web)"/>
    <w:aliases w:val="Знак Знак24"/>
    <w:basedOn w:val="a"/>
    <w:unhideWhenUsed/>
    <w:qFormat/>
    <w:rsid w:val="002332D5"/>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7"/>
    <w:semiHidden/>
    <w:locked/>
    <w:rsid w:val="002332D5"/>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9"/>
    <w:semiHidden/>
    <w:locked/>
    <w:rsid w:val="002332D5"/>
    <w:rPr>
      <w:rFonts w:ascii="Times New Roman" w:eastAsia="Times New Roman" w:hAnsi="Times New Roman" w:cs="Times New Roman"/>
      <w:sz w:val="20"/>
      <w:szCs w:val="20"/>
      <w:lang w:eastAsia="ru-RU"/>
    </w:rPr>
  </w:style>
  <w:style w:type="character" w:customStyle="1" w:styleId="aa">
    <w:name w:val="Название Знак"/>
    <w:link w:val="ab"/>
    <w:locked/>
    <w:rsid w:val="002332D5"/>
    <w:rPr>
      <w:sz w:val="28"/>
    </w:rPr>
  </w:style>
  <w:style w:type="character" w:customStyle="1" w:styleId="ac">
    <w:name w:val="Основной текст Знак"/>
    <w:basedOn w:val="a0"/>
    <w:link w:val="ad"/>
    <w:semiHidden/>
    <w:locked/>
    <w:rsid w:val="002332D5"/>
    <w:rPr>
      <w:rFonts w:ascii="Times New Roman" w:eastAsia="Times New Roman" w:hAnsi="Times New Roman" w:cs="Times New Roman"/>
      <w:sz w:val="20"/>
      <w:szCs w:val="20"/>
      <w:lang w:eastAsia="ru-RU"/>
    </w:rPr>
  </w:style>
  <w:style w:type="character" w:customStyle="1" w:styleId="ae">
    <w:name w:val="Основной текст с отступом Знак"/>
    <w:aliases w:val="текст Знак Знак,Основной текст 1 Знак Знак,Основной текст с отступом Знак1 Знак Знак,Основной текст с отступом Знак Знак Знак Знак,Основной текст с отступом Знак Знак Знак Знак Знак Знак,текст Знак Знак Знак Знак Знак Знак"/>
    <w:link w:val="af"/>
    <w:semiHidden/>
    <w:locked/>
    <w:rsid w:val="002332D5"/>
    <w:rPr>
      <w:sz w:val="28"/>
    </w:rPr>
  </w:style>
  <w:style w:type="character" w:customStyle="1" w:styleId="af0">
    <w:name w:val="Подзаголовок Знак"/>
    <w:link w:val="af1"/>
    <w:locked/>
    <w:rsid w:val="002332D5"/>
    <w:rPr>
      <w:sz w:val="28"/>
    </w:rPr>
  </w:style>
  <w:style w:type="character" w:customStyle="1" w:styleId="21">
    <w:name w:val="Основной текст 2 Знак"/>
    <w:link w:val="22"/>
    <w:semiHidden/>
    <w:locked/>
    <w:rsid w:val="002332D5"/>
    <w:rPr>
      <w:sz w:val="26"/>
    </w:rPr>
  </w:style>
  <w:style w:type="character" w:customStyle="1" w:styleId="31">
    <w:name w:val="Основной текст 3 Знак"/>
    <w:link w:val="32"/>
    <w:semiHidden/>
    <w:locked/>
    <w:rsid w:val="002332D5"/>
    <w:rPr>
      <w:sz w:val="28"/>
    </w:rPr>
  </w:style>
  <w:style w:type="character" w:customStyle="1" w:styleId="23">
    <w:name w:val="Основной текст с отступом 2 Знак"/>
    <w:link w:val="24"/>
    <w:semiHidden/>
    <w:locked/>
    <w:rsid w:val="002332D5"/>
    <w:rPr>
      <w:sz w:val="24"/>
    </w:rPr>
  </w:style>
  <w:style w:type="character" w:customStyle="1" w:styleId="33">
    <w:name w:val="Основной текст с отступом 3 Знак"/>
    <w:basedOn w:val="a0"/>
    <w:link w:val="34"/>
    <w:semiHidden/>
    <w:locked/>
    <w:rsid w:val="002332D5"/>
    <w:rPr>
      <w:rFonts w:ascii="Calibri" w:hAnsi="Calibri"/>
      <w:sz w:val="16"/>
      <w:szCs w:val="16"/>
    </w:rPr>
  </w:style>
  <w:style w:type="character" w:customStyle="1" w:styleId="25">
    <w:name w:val="Текст выноски Знак2"/>
    <w:link w:val="af2"/>
    <w:semiHidden/>
    <w:locked/>
    <w:rsid w:val="002332D5"/>
    <w:rPr>
      <w:rFonts w:ascii="Tahoma" w:hAnsi="Tahoma" w:cs="Tahoma"/>
      <w:sz w:val="16"/>
      <w:szCs w:val="16"/>
    </w:rPr>
  </w:style>
  <w:style w:type="paragraph" w:customStyle="1" w:styleId="af3">
    <w:name w:val="Рисунок Сам"/>
    <w:basedOn w:val="a"/>
    <w:next w:val="a"/>
    <w:rsid w:val="002332D5"/>
    <w:pPr>
      <w:widowControl w:val="0"/>
      <w:tabs>
        <w:tab w:val="num" w:pos="360"/>
      </w:tabs>
      <w:spacing w:line="360" w:lineRule="auto"/>
      <w:ind w:left="360" w:hanging="360"/>
      <w:jc w:val="center"/>
    </w:pPr>
    <w:rPr>
      <w:sz w:val="28"/>
    </w:rPr>
  </w:style>
  <w:style w:type="paragraph" w:customStyle="1" w:styleId="11">
    <w:name w:val="Основной текст1"/>
    <w:basedOn w:val="a"/>
    <w:rsid w:val="002332D5"/>
    <w:pPr>
      <w:spacing w:line="360" w:lineRule="auto"/>
    </w:pPr>
    <w:rPr>
      <w:sz w:val="28"/>
    </w:rPr>
  </w:style>
  <w:style w:type="paragraph" w:customStyle="1" w:styleId="af4">
    <w:name w:val="литература"/>
    <w:basedOn w:val="a"/>
    <w:rsid w:val="002332D5"/>
    <w:pPr>
      <w:widowControl w:val="0"/>
      <w:tabs>
        <w:tab w:val="num" w:pos="1134"/>
      </w:tabs>
      <w:suppressAutoHyphens/>
      <w:spacing w:line="360" w:lineRule="auto"/>
      <w:ind w:left="709"/>
      <w:jc w:val="both"/>
    </w:pPr>
    <w:rPr>
      <w:sz w:val="28"/>
    </w:rPr>
  </w:style>
  <w:style w:type="paragraph" w:customStyle="1" w:styleId="FR4">
    <w:name w:val="FR4"/>
    <w:rsid w:val="002332D5"/>
    <w:pPr>
      <w:widowControl w:val="0"/>
      <w:snapToGrid w:val="0"/>
      <w:spacing w:after="0" w:line="480" w:lineRule="auto"/>
      <w:ind w:firstLine="740"/>
    </w:pPr>
    <w:rPr>
      <w:rFonts w:ascii="Courier New" w:eastAsia="Times New Roman" w:hAnsi="Courier New" w:cs="Times New Roman"/>
      <w:sz w:val="24"/>
      <w:szCs w:val="20"/>
      <w:lang w:eastAsia="ru-RU"/>
    </w:rPr>
  </w:style>
  <w:style w:type="paragraph" w:customStyle="1" w:styleId="ConsNormal">
    <w:name w:val="ConsNormal"/>
    <w:rsid w:val="002332D5"/>
    <w:pPr>
      <w:widowControl w:val="0"/>
      <w:suppressAutoHyphens/>
    </w:pPr>
    <w:rPr>
      <w:rFonts w:ascii="1" w:eastAsia="Times New Roman" w:hAnsi="1" w:cs="Calibri"/>
      <w:kern w:val="2"/>
      <w:sz w:val="28"/>
      <w:szCs w:val="28"/>
      <w:lang w:eastAsia="ar-SA"/>
    </w:rPr>
  </w:style>
  <w:style w:type="paragraph" w:customStyle="1" w:styleId="Style3">
    <w:name w:val="Style3"/>
    <w:basedOn w:val="a"/>
    <w:uiPriority w:val="99"/>
    <w:rsid w:val="002332D5"/>
    <w:pPr>
      <w:widowControl w:val="0"/>
      <w:autoSpaceDE w:val="0"/>
      <w:autoSpaceDN w:val="0"/>
      <w:adjustRightInd w:val="0"/>
    </w:pPr>
    <w:rPr>
      <w:sz w:val="24"/>
      <w:szCs w:val="24"/>
    </w:rPr>
  </w:style>
  <w:style w:type="paragraph" w:customStyle="1" w:styleId="Style11">
    <w:name w:val="Style11"/>
    <w:basedOn w:val="a"/>
    <w:uiPriority w:val="99"/>
    <w:rsid w:val="002332D5"/>
    <w:pPr>
      <w:widowControl w:val="0"/>
      <w:autoSpaceDE w:val="0"/>
      <w:autoSpaceDN w:val="0"/>
      <w:adjustRightInd w:val="0"/>
      <w:spacing w:line="338" w:lineRule="exact"/>
      <w:ind w:firstLine="526"/>
      <w:jc w:val="both"/>
    </w:pPr>
    <w:rPr>
      <w:sz w:val="24"/>
      <w:szCs w:val="24"/>
    </w:rPr>
  </w:style>
  <w:style w:type="paragraph" w:customStyle="1" w:styleId="Style13">
    <w:name w:val="Style13"/>
    <w:basedOn w:val="a"/>
    <w:uiPriority w:val="99"/>
    <w:rsid w:val="002332D5"/>
    <w:pPr>
      <w:widowControl w:val="0"/>
      <w:autoSpaceDE w:val="0"/>
      <w:autoSpaceDN w:val="0"/>
      <w:adjustRightInd w:val="0"/>
      <w:spacing w:line="346" w:lineRule="exact"/>
      <w:ind w:firstLine="490"/>
    </w:pPr>
    <w:rPr>
      <w:sz w:val="24"/>
      <w:szCs w:val="24"/>
    </w:rPr>
  </w:style>
  <w:style w:type="character" w:customStyle="1" w:styleId="af5">
    <w:name w:val="Основной текст_"/>
    <w:link w:val="12"/>
    <w:locked/>
    <w:rsid w:val="002332D5"/>
    <w:rPr>
      <w:sz w:val="21"/>
      <w:szCs w:val="21"/>
      <w:shd w:val="clear" w:color="auto" w:fill="FFFFFF"/>
    </w:rPr>
  </w:style>
  <w:style w:type="paragraph" w:customStyle="1" w:styleId="12">
    <w:name w:val="Основной текст1"/>
    <w:basedOn w:val="a"/>
    <w:link w:val="af5"/>
    <w:rsid w:val="002332D5"/>
    <w:pPr>
      <w:widowControl w:val="0"/>
      <w:shd w:val="clear" w:color="auto" w:fill="FFFFFF"/>
      <w:spacing w:before="240" w:after="120" w:line="254" w:lineRule="exact"/>
      <w:jc w:val="center"/>
    </w:pPr>
    <w:rPr>
      <w:rFonts w:asciiTheme="minorHAnsi" w:eastAsiaTheme="minorHAnsi" w:hAnsiTheme="minorHAnsi" w:cstheme="minorBidi"/>
      <w:sz w:val="21"/>
      <w:szCs w:val="21"/>
      <w:lang w:eastAsia="en-US"/>
    </w:rPr>
  </w:style>
  <w:style w:type="character" w:customStyle="1" w:styleId="26">
    <w:name w:val="Основной текст (2)_"/>
    <w:basedOn w:val="a0"/>
    <w:link w:val="27"/>
    <w:locked/>
    <w:rsid w:val="002332D5"/>
    <w:rPr>
      <w:sz w:val="27"/>
      <w:szCs w:val="27"/>
      <w:shd w:val="clear" w:color="auto" w:fill="FFFFFF"/>
    </w:rPr>
  </w:style>
  <w:style w:type="paragraph" w:customStyle="1" w:styleId="27">
    <w:name w:val="Основной текст (2)"/>
    <w:basedOn w:val="a"/>
    <w:link w:val="26"/>
    <w:rsid w:val="002332D5"/>
    <w:pPr>
      <w:shd w:val="clear" w:color="auto" w:fill="FFFFFF"/>
      <w:spacing w:after="360" w:line="0" w:lineRule="atLeast"/>
    </w:pPr>
    <w:rPr>
      <w:rFonts w:asciiTheme="minorHAnsi" w:eastAsiaTheme="minorHAnsi" w:hAnsiTheme="minorHAnsi" w:cstheme="minorBidi"/>
      <w:sz w:val="27"/>
      <w:szCs w:val="27"/>
      <w:lang w:eastAsia="en-US"/>
    </w:rPr>
  </w:style>
  <w:style w:type="paragraph" w:customStyle="1" w:styleId="13">
    <w:name w:val="Без интервала1"/>
    <w:rsid w:val="002332D5"/>
    <w:pPr>
      <w:spacing w:after="0" w:line="240" w:lineRule="auto"/>
    </w:pPr>
    <w:rPr>
      <w:rFonts w:ascii="Calibri" w:eastAsia="Times New Roman" w:hAnsi="Calibri" w:cs="Times New Roman"/>
      <w:lang w:eastAsia="ru-RU"/>
    </w:rPr>
  </w:style>
  <w:style w:type="paragraph" w:customStyle="1" w:styleId="ConsPlusNormal">
    <w:name w:val="ConsPlusNormal"/>
    <w:rsid w:val="002332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ТАБЛИЦА"/>
    <w:next w:val="a"/>
    <w:autoRedefine/>
    <w:rsid w:val="002332D5"/>
    <w:pPr>
      <w:spacing w:after="0" w:line="360" w:lineRule="auto"/>
    </w:pPr>
    <w:rPr>
      <w:rFonts w:ascii="Times New Roman" w:eastAsia="Calibri" w:hAnsi="Times New Roman" w:cs="Times New Roman"/>
      <w:color w:val="000000"/>
      <w:sz w:val="20"/>
      <w:szCs w:val="20"/>
      <w:lang w:eastAsia="ru-RU"/>
    </w:rPr>
  </w:style>
  <w:style w:type="character" w:customStyle="1" w:styleId="71">
    <w:name w:val="Заголовок 7 Знак1"/>
    <w:basedOn w:val="a0"/>
    <w:semiHidden/>
    <w:rsid w:val="002332D5"/>
    <w:rPr>
      <w:rFonts w:asciiTheme="majorHAnsi" w:eastAsiaTheme="majorEastAsia" w:hAnsiTheme="majorHAnsi" w:cstheme="majorBidi"/>
      <w:i/>
      <w:iCs/>
      <w:color w:val="404040" w:themeColor="text1" w:themeTint="BF"/>
    </w:rPr>
  </w:style>
  <w:style w:type="character" w:customStyle="1" w:styleId="81">
    <w:name w:val="Заголовок 8 Знак1"/>
    <w:basedOn w:val="a0"/>
    <w:semiHidden/>
    <w:rsid w:val="002332D5"/>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2332D5"/>
    <w:rPr>
      <w:rFonts w:asciiTheme="majorHAnsi" w:eastAsiaTheme="majorEastAsia" w:hAnsiTheme="majorHAnsi" w:cstheme="majorBidi"/>
      <w:i/>
      <w:iCs/>
      <w:color w:val="404040" w:themeColor="text1" w:themeTint="BF"/>
    </w:rPr>
  </w:style>
  <w:style w:type="paragraph" w:styleId="a7">
    <w:name w:val="header"/>
    <w:basedOn w:val="a"/>
    <w:link w:val="a6"/>
    <w:semiHidden/>
    <w:unhideWhenUsed/>
    <w:rsid w:val="002332D5"/>
    <w:pPr>
      <w:tabs>
        <w:tab w:val="center" w:pos="4677"/>
        <w:tab w:val="right" w:pos="9355"/>
      </w:tabs>
    </w:pPr>
  </w:style>
  <w:style w:type="character" w:customStyle="1" w:styleId="14">
    <w:name w:val="Верхний колонтитул Знак1"/>
    <w:basedOn w:val="a0"/>
    <w:uiPriority w:val="99"/>
    <w:semiHidden/>
    <w:rsid w:val="002332D5"/>
    <w:rPr>
      <w:rFonts w:ascii="Times New Roman" w:eastAsia="Times New Roman" w:hAnsi="Times New Roman" w:cs="Times New Roman"/>
      <w:sz w:val="20"/>
      <w:szCs w:val="20"/>
      <w:lang w:eastAsia="ru-RU"/>
    </w:rPr>
  </w:style>
  <w:style w:type="paragraph" w:styleId="a9">
    <w:name w:val="footer"/>
    <w:basedOn w:val="a"/>
    <w:link w:val="a8"/>
    <w:semiHidden/>
    <w:unhideWhenUsed/>
    <w:rsid w:val="002332D5"/>
    <w:pPr>
      <w:tabs>
        <w:tab w:val="center" w:pos="4677"/>
        <w:tab w:val="right" w:pos="9355"/>
      </w:tabs>
    </w:pPr>
  </w:style>
  <w:style w:type="character" w:customStyle="1" w:styleId="15">
    <w:name w:val="Нижний колонтитул Знак1"/>
    <w:basedOn w:val="a0"/>
    <w:uiPriority w:val="99"/>
    <w:semiHidden/>
    <w:rsid w:val="002332D5"/>
    <w:rPr>
      <w:rFonts w:ascii="Times New Roman" w:eastAsia="Times New Roman" w:hAnsi="Times New Roman" w:cs="Times New Roman"/>
      <w:sz w:val="20"/>
      <w:szCs w:val="20"/>
      <w:lang w:eastAsia="ru-RU"/>
    </w:rPr>
  </w:style>
  <w:style w:type="paragraph" w:styleId="ab">
    <w:name w:val="Title"/>
    <w:basedOn w:val="a"/>
    <w:next w:val="a"/>
    <w:link w:val="aa"/>
    <w:qFormat/>
    <w:rsid w:val="002332D5"/>
    <w:pPr>
      <w:pBdr>
        <w:bottom w:val="single" w:sz="8" w:space="4" w:color="4F81BD" w:themeColor="accent1"/>
      </w:pBdr>
      <w:spacing w:after="300"/>
      <w:contextualSpacing/>
    </w:pPr>
    <w:rPr>
      <w:rFonts w:asciiTheme="minorHAnsi" w:eastAsiaTheme="minorHAnsi" w:hAnsiTheme="minorHAnsi" w:cstheme="minorBidi"/>
      <w:sz w:val="28"/>
      <w:szCs w:val="22"/>
    </w:rPr>
  </w:style>
  <w:style w:type="character" w:customStyle="1" w:styleId="16">
    <w:name w:val="Название Знак1"/>
    <w:basedOn w:val="a0"/>
    <w:uiPriority w:val="10"/>
    <w:rsid w:val="002332D5"/>
    <w:rPr>
      <w:rFonts w:asciiTheme="majorHAnsi" w:eastAsiaTheme="majorEastAsia" w:hAnsiTheme="majorHAnsi" w:cstheme="majorBidi"/>
      <w:color w:val="17365D" w:themeColor="text2" w:themeShade="BF"/>
      <w:spacing w:val="5"/>
      <w:kern w:val="28"/>
      <w:sz w:val="52"/>
      <w:szCs w:val="52"/>
      <w:lang w:eastAsia="ru-RU"/>
    </w:rPr>
  </w:style>
  <w:style w:type="paragraph" w:styleId="ad">
    <w:name w:val="Body Text"/>
    <w:basedOn w:val="a"/>
    <w:link w:val="ac"/>
    <w:semiHidden/>
    <w:unhideWhenUsed/>
    <w:rsid w:val="002332D5"/>
    <w:pPr>
      <w:spacing w:after="120"/>
    </w:pPr>
  </w:style>
  <w:style w:type="character" w:customStyle="1" w:styleId="17">
    <w:name w:val="Основной текст Знак1"/>
    <w:basedOn w:val="a0"/>
    <w:uiPriority w:val="99"/>
    <w:semiHidden/>
    <w:rsid w:val="002332D5"/>
    <w:rPr>
      <w:rFonts w:ascii="Times New Roman" w:eastAsia="Times New Roman" w:hAnsi="Times New Roman" w:cs="Times New Roman"/>
      <w:sz w:val="20"/>
      <w:szCs w:val="20"/>
      <w:lang w:eastAsia="ru-RU"/>
    </w:rPr>
  </w:style>
  <w:style w:type="paragraph" w:styleId="af">
    <w:name w:val="Body Text Indent"/>
    <w:aliases w:val="текст Знак,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тек"/>
    <w:basedOn w:val="a"/>
    <w:link w:val="ae"/>
    <w:unhideWhenUsed/>
    <w:rsid w:val="002332D5"/>
    <w:pPr>
      <w:spacing w:after="120"/>
      <w:ind w:left="283"/>
    </w:pPr>
    <w:rPr>
      <w:rFonts w:asciiTheme="minorHAnsi" w:eastAsiaTheme="minorHAnsi" w:hAnsiTheme="minorHAnsi" w:cstheme="minorBidi"/>
      <w:sz w:val="28"/>
      <w:szCs w:val="22"/>
    </w:rPr>
  </w:style>
  <w:style w:type="character" w:customStyle="1" w:styleId="18">
    <w:name w:val="Основной текст с отступом Знак1"/>
    <w:basedOn w:val="a0"/>
    <w:uiPriority w:val="99"/>
    <w:semiHidden/>
    <w:rsid w:val="002332D5"/>
    <w:rPr>
      <w:rFonts w:ascii="Times New Roman" w:eastAsia="Times New Roman" w:hAnsi="Times New Roman" w:cs="Times New Roman"/>
      <w:sz w:val="20"/>
      <w:szCs w:val="20"/>
      <w:lang w:eastAsia="ru-RU"/>
    </w:rPr>
  </w:style>
  <w:style w:type="paragraph" w:styleId="af1">
    <w:name w:val="Subtitle"/>
    <w:basedOn w:val="a"/>
    <w:next w:val="a"/>
    <w:link w:val="af0"/>
    <w:qFormat/>
    <w:rsid w:val="002332D5"/>
    <w:pPr>
      <w:numPr>
        <w:ilvl w:val="1"/>
      </w:numPr>
    </w:pPr>
    <w:rPr>
      <w:rFonts w:asciiTheme="minorHAnsi" w:eastAsiaTheme="minorHAnsi" w:hAnsiTheme="minorHAnsi" w:cstheme="minorBidi"/>
      <w:sz w:val="28"/>
      <w:szCs w:val="22"/>
    </w:rPr>
  </w:style>
  <w:style w:type="character" w:customStyle="1" w:styleId="19">
    <w:name w:val="Подзаголовок Знак1"/>
    <w:basedOn w:val="a0"/>
    <w:uiPriority w:val="11"/>
    <w:rsid w:val="002332D5"/>
    <w:rPr>
      <w:rFonts w:asciiTheme="majorHAnsi" w:eastAsiaTheme="majorEastAsia" w:hAnsiTheme="majorHAnsi" w:cstheme="majorBidi"/>
      <w:i/>
      <w:iCs/>
      <w:color w:val="4F81BD" w:themeColor="accent1"/>
      <w:spacing w:val="15"/>
      <w:sz w:val="24"/>
      <w:szCs w:val="24"/>
      <w:lang w:eastAsia="ru-RU"/>
    </w:rPr>
  </w:style>
  <w:style w:type="paragraph" w:styleId="22">
    <w:name w:val="Body Text 2"/>
    <w:basedOn w:val="a"/>
    <w:link w:val="21"/>
    <w:semiHidden/>
    <w:unhideWhenUsed/>
    <w:rsid w:val="002332D5"/>
    <w:pPr>
      <w:spacing w:after="120" w:line="480" w:lineRule="auto"/>
    </w:pPr>
    <w:rPr>
      <w:rFonts w:asciiTheme="minorHAnsi" w:eastAsiaTheme="minorHAnsi" w:hAnsiTheme="minorHAnsi" w:cstheme="minorBidi"/>
      <w:sz w:val="26"/>
      <w:szCs w:val="22"/>
    </w:rPr>
  </w:style>
  <w:style w:type="character" w:customStyle="1" w:styleId="210">
    <w:name w:val="Основной текст 2 Знак1"/>
    <w:basedOn w:val="a0"/>
    <w:uiPriority w:val="99"/>
    <w:semiHidden/>
    <w:rsid w:val="002332D5"/>
    <w:rPr>
      <w:rFonts w:ascii="Times New Roman" w:eastAsia="Times New Roman" w:hAnsi="Times New Roman" w:cs="Times New Roman"/>
      <w:sz w:val="20"/>
      <w:szCs w:val="20"/>
      <w:lang w:eastAsia="ru-RU"/>
    </w:rPr>
  </w:style>
  <w:style w:type="paragraph" w:styleId="32">
    <w:name w:val="Body Text 3"/>
    <w:basedOn w:val="a"/>
    <w:link w:val="31"/>
    <w:semiHidden/>
    <w:unhideWhenUsed/>
    <w:rsid w:val="002332D5"/>
    <w:pPr>
      <w:spacing w:after="120"/>
    </w:pPr>
    <w:rPr>
      <w:rFonts w:asciiTheme="minorHAnsi" w:eastAsiaTheme="minorHAnsi" w:hAnsiTheme="minorHAnsi" w:cstheme="minorBidi"/>
      <w:sz w:val="28"/>
      <w:szCs w:val="22"/>
    </w:rPr>
  </w:style>
  <w:style w:type="character" w:customStyle="1" w:styleId="310">
    <w:name w:val="Основной текст 3 Знак1"/>
    <w:basedOn w:val="a0"/>
    <w:uiPriority w:val="99"/>
    <w:semiHidden/>
    <w:rsid w:val="002332D5"/>
    <w:rPr>
      <w:rFonts w:ascii="Times New Roman" w:eastAsia="Times New Roman" w:hAnsi="Times New Roman" w:cs="Times New Roman"/>
      <w:sz w:val="16"/>
      <w:szCs w:val="16"/>
      <w:lang w:eastAsia="ru-RU"/>
    </w:rPr>
  </w:style>
  <w:style w:type="paragraph" w:styleId="24">
    <w:name w:val="Body Text Indent 2"/>
    <w:basedOn w:val="a"/>
    <w:link w:val="23"/>
    <w:semiHidden/>
    <w:unhideWhenUsed/>
    <w:rsid w:val="002332D5"/>
    <w:pPr>
      <w:spacing w:after="120" w:line="480" w:lineRule="auto"/>
      <w:ind w:left="283"/>
    </w:pPr>
    <w:rPr>
      <w:rFonts w:asciiTheme="minorHAnsi" w:eastAsiaTheme="minorHAnsi" w:hAnsiTheme="minorHAnsi" w:cstheme="minorBidi"/>
      <w:sz w:val="24"/>
      <w:szCs w:val="22"/>
    </w:rPr>
  </w:style>
  <w:style w:type="character" w:customStyle="1" w:styleId="211">
    <w:name w:val="Основной текст с отступом 2 Знак1"/>
    <w:basedOn w:val="a0"/>
    <w:uiPriority w:val="99"/>
    <w:semiHidden/>
    <w:rsid w:val="002332D5"/>
    <w:rPr>
      <w:rFonts w:ascii="Times New Roman" w:eastAsia="Times New Roman" w:hAnsi="Times New Roman" w:cs="Times New Roman"/>
      <w:sz w:val="20"/>
      <w:szCs w:val="20"/>
      <w:lang w:eastAsia="ru-RU"/>
    </w:rPr>
  </w:style>
  <w:style w:type="paragraph" w:styleId="af2">
    <w:name w:val="Balloon Text"/>
    <w:basedOn w:val="a"/>
    <w:link w:val="25"/>
    <w:semiHidden/>
    <w:unhideWhenUsed/>
    <w:rsid w:val="002332D5"/>
    <w:rPr>
      <w:rFonts w:ascii="Tahoma" w:eastAsiaTheme="minorHAnsi" w:hAnsi="Tahoma" w:cs="Tahoma"/>
      <w:sz w:val="16"/>
      <w:szCs w:val="16"/>
    </w:rPr>
  </w:style>
  <w:style w:type="character" w:customStyle="1" w:styleId="af7">
    <w:name w:val="Текст выноски Знак"/>
    <w:basedOn w:val="a0"/>
    <w:uiPriority w:val="99"/>
    <w:semiHidden/>
    <w:rsid w:val="002332D5"/>
    <w:rPr>
      <w:rFonts w:ascii="Tahoma" w:eastAsia="Times New Roman" w:hAnsi="Tahoma" w:cs="Tahoma"/>
      <w:sz w:val="16"/>
      <w:szCs w:val="16"/>
      <w:lang w:eastAsia="ru-RU"/>
    </w:rPr>
  </w:style>
  <w:style w:type="character" w:customStyle="1" w:styleId="1a">
    <w:name w:val="Текст выноски Знак1"/>
    <w:basedOn w:val="a0"/>
    <w:uiPriority w:val="99"/>
    <w:semiHidden/>
    <w:locked/>
    <w:rsid w:val="002332D5"/>
    <w:rPr>
      <w:rFonts w:ascii="Tahoma" w:hAnsi="Tahoma" w:cs="Tahoma" w:hint="default"/>
      <w:sz w:val="16"/>
      <w:szCs w:val="16"/>
    </w:rPr>
  </w:style>
  <w:style w:type="character" w:customStyle="1" w:styleId="FontStyle20">
    <w:name w:val="Font Style20"/>
    <w:uiPriority w:val="99"/>
    <w:rsid w:val="002332D5"/>
    <w:rPr>
      <w:rFonts w:ascii="Times New Roman" w:hAnsi="Times New Roman" w:cs="Times New Roman" w:hint="default"/>
      <w:sz w:val="18"/>
      <w:szCs w:val="18"/>
    </w:rPr>
  </w:style>
  <w:style w:type="character" w:customStyle="1" w:styleId="FontStyle35">
    <w:name w:val="Font Style35"/>
    <w:uiPriority w:val="99"/>
    <w:rsid w:val="002332D5"/>
    <w:rPr>
      <w:rFonts w:ascii="Times New Roman" w:hAnsi="Times New Roman" w:cs="Times New Roman" w:hint="default"/>
      <w:sz w:val="18"/>
      <w:szCs w:val="18"/>
    </w:rPr>
  </w:style>
  <w:style w:type="character" w:customStyle="1" w:styleId="180">
    <w:name w:val="Знак Знак18"/>
    <w:rsid w:val="002332D5"/>
    <w:rPr>
      <w:sz w:val="28"/>
    </w:rPr>
  </w:style>
  <w:style w:type="character" w:customStyle="1" w:styleId="170">
    <w:name w:val="Знак Знак17"/>
    <w:rsid w:val="002332D5"/>
    <w:rPr>
      <w:sz w:val="28"/>
    </w:rPr>
  </w:style>
  <w:style w:type="character" w:customStyle="1" w:styleId="160">
    <w:name w:val="Знак Знак16"/>
    <w:rsid w:val="002332D5"/>
    <w:rPr>
      <w:sz w:val="28"/>
    </w:rPr>
  </w:style>
  <w:style w:type="character" w:customStyle="1" w:styleId="130">
    <w:name w:val="Знак Знак13"/>
    <w:rsid w:val="002332D5"/>
    <w:rPr>
      <w:b/>
      <w:bCs w:val="0"/>
      <w:sz w:val="24"/>
    </w:rPr>
  </w:style>
  <w:style w:type="character" w:customStyle="1" w:styleId="72">
    <w:name w:val="Знак Знак7"/>
    <w:semiHidden/>
    <w:rsid w:val="002332D5"/>
    <w:rPr>
      <w:rFonts w:ascii="Calibri" w:eastAsia="Times New Roman" w:hAnsi="Calibri" w:cs="Times New Roman" w:hint="default"/>
      <w:b/>
      <w:bCs/>
      <w:i/>
      <w:iCs/>
      <w:sz w:val="26"/>
      <w:szCs w:val="26"/>
      <w:lang w:eastAsia="en-US"/>
    </w:rPr>
  </w:style>
  <w:style w:type="character" w:customStyle="1" w:styleId="FontStyle46">
    <w:name w:val="Font Style46"/>
    <w:rsid w:val="002332D5"/>
    <w:rPr>
      <w:rFonts w:ascii="Times New Roman" w:hAnsi="Times New Roman" w:cs="Times New Roman" w:hint="default"/>
      <w:sz w:val="16"/>
      <w:szCs w:val="16"/>
    </w:rPr>
  </w:style>
  <w:style w:type="paragraph" w:styleId="34">
    <w:name w:val="Body Text Indent 3"/>
    <w:basedOn w:val="a"/>
    <w:link w:val="33"/>
    <w:semiHidden/>
    <w:unhideWhenUsed/>
    <w:rsid w:val="002332D5"/>
    <w:pPr>
      <w:spacing w:after="120"/>
      <w:ind w:left="283"/>
    </w:pPr>
    <w:rPr>
      <w:rFonts w:ascii="Calibri" w:eastAsiaTheme="minorHAnsi" w:hAnsi="Calibri" w:cstheme="minorBidi"/>
      <w:sz w:val="16"/>
      <w:szCs w:val="16"/>
      <w:lang w:eastAsia="en-US"/>
    </w:rPr>
  </w:style>
  <w:style w:type="character" w:customStyle="1" w:styleId="311">
    <w:name w:val="Основной текст с отступом 3 Знак1"/>
    <w:basedOn w:val="a0"/>
    <w:semiHidden/>
    <w:rsid w:val="002332D5"/>
    <w:rPr>
      <w:rFonts w:ascii="Times New Roman" w:eastAsia="Times New Roman" w:hAnsi="Times New Roman" w:cs="Times New Roman"/>
      <w:sz w:val="16"/>
      <w:szCs w:val="16"/>
      <w:lang w:eastAsia="ru-RU"/>
    </w:rPr>
  </w:style>
  <w:style w:type="paragraph" w:styleId="af8">
    <w:name w:val="List Paragraph"/>
    <w:basedOn w:val="a"/>
    <w:uiPriority w:val="99"/>
    <w:qFormat/>
    <w:rsid w:val="004D173C"/>
    <w:pPr>
      <w:spacing w:after="200" w:line="276" w:lineRule="auto"/>
      <w:ind w:left="720"/>
      <w:contextualSpacing/>
    </w:pPr>
    <w:rPr>
      <w:rFonts w:ascii="Calibri" w:hAnsi="Calibri"/>
      <w:sz w:val="22"/>
      <w:szCs w:val="22"/>
      <w:lang w:eastAsia="en-US"/>
    </w:rPr>
  </w:style>
  <w:style w:type="paragraph" w:styleId="28">
    <w:name w:val="List 2"/>
    <w:basedOn w:val="a"/>
    <w:rsid w:val="004D173C"/>
    <w:pPr>
      <w:ind w:left="566" w:hanging="283"/>
    </w:pPr>
    <w:rPr>
      <w:sz w:val="24"/>
      <w:szCs w:val="24"/>
    </w:rPr>
  </w:style>
  <w:style w:type="character" w:customStyle="1" w:styleId="FontStyle45">
    <w:name w:val="Font Style45"/>
    <w:uiPriority w:val="99"/>
    <w:rsid w:val="00437BB7"/>
    <w:rPr>
      <w:rFonts w:ascii="Times New Roman" w:hAnsi="Times New Roman" w:cs="Times New Roman"/>
      <w:b/>
      <w:bCs/>
      <w:sz w:val="26"/>
      <w:szCs w:val="26"/>
    </w:rPr>
  </w:style>
  <w:style w:type="paragraph" w:styleId="af9">
    <w:name w:val="Plain Text"/>
    <w:basedOn w:val="a"/>
    <w:link w:val="afa"/>
    <w:rsid w:val="00597245"/>
    <w:rPr>
      <w:rFonts w:ascii="Courier New" w:hAnsi="Courier New"/>
    </w:rPr>
  </w:style>
  <w:style w:type="character" w:customStyle="1" w:styleId="afa">
    <w:name w:val="Текст Знак"/>
    <w:basedOn w:val="a0"/>
    <w:link w:val="af9"/>
    <w:rsid w:val="00597245"/>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2D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332D5"/>
    <w:pPr>
      <w:keepNext/>
      <w:jc w:val="both"/>
      <w:outlineLvl w:val="0"/>
    </w:pPr>
    <w:rPr>
      <w:sz w:val="28"/>
    </w:rPr>
  </w:style>
  <w:style w:type="paragraph" w:styleId="2">
    <w:name w:val="heading 2"/>
    <w:basedOn w:val="a"/>
    <w:next w:val="a"/>
    <w:link w:val="20"/>
    <w:unhideWhenUsed/>
    <w:qFormat/>
    <w:rsid w:val="002332D5"/>
    <w:pPr>
      <w:keepNext/>
      <w:jc w:val="center"/>
      <w:outlineLvl w:val="1"/>
    </w:pPr>
    <w:rPr>
      <w:sz w:val="28"/>
    </w:rPr>
  </w:style>
  <w:style w:type="paragraph" w:styleId="3">
    <w:name w:val="heading 3"/>
    <w:basedOn w:val="a"/>
    <w:next w:val="a"/>
    <w:link w:val="30"/>
    <w:semiHidden/>
    <w:unhideWhenUsed/>
    <w:qFormat/>
    <w:rsid w:val="002332D5"/>
    <w:pPr>
      <w:keepNext/>
      <w:ind w:firstLine="720"/>
      <w:jc w:val="center"/>
      <w:outlineLvl w:val="2"/>
    </w:pPr>
    <w:rPr>
      <w:sz w:val="28"/>
    </w:rPr>
  </w:style>
  <w:style w:type="paragraph" w:styleId="4">
    <w:name w:val="heading 4"/>
    <w:basedOn w:val="a"/>
    <w:next w:val="a"/>
    <w:link w:val="40"/>
    <w:semiHidden/>
    <w:unhideWhenUsed/>
    <w:qFormat/>
    <w:rsid w:val="002332D5"/>
    <w:pPr>
      <w:keepNext/>
      <w:ind w:firstLine="720"/>
      <w:jc w:val="center"/>
      <w:outlineLvl w:val="3"/>
    </w:pPr>
    <w:rPr>
      <w:sz w:val="28"/>
    </w:rPr>
  </w:style>
  <w:style w:type="paragraph" w:styleId="5">
    <w:name w:val="heading 5"/>
    <w:basedOn w:val="a"/>
    <w:next w:val="a"/>
    <w:link w:val="50"/>
    <w:semiHidden/>
    <w:unhideWhenUsed/>
    <w:qFormat/>
    <w:rsid w:val="002332D5"/>
    <w:pPr>
      <w:keepNext/>
      <w:jc w:val="center"/>
      <w:outlineLvl w:val="4"/>
    </w:pPr>
    <w:rPr>
      <w:sz w:val="26"/>
    </w:rPr>
  </w:style>
  <w:style w:type="paragraph" w:styleId="6">
    <w:name w:val="heading 6"/>
    <w:basedOn w:val="a"/>
    <w:next w:val="a"/>
    <w:link w:val="60"/>
    <w:semiHidden/>
    <w:unhideWhenUsed/>
    <w:qFormat/>
    <w:rsid w:val="002332D5"/>
    <w:pPr>
      <w:keepNext/>
      <w:autoSpaceDE w:val="0"/>
      <w:autoSpaceDN w:val="0"/>
      <w:adjustRightInd w:val="0"/>
      <w:spacing w:after="300" w:line="480" w:lineRule="auto"/>
      <w:outlineLvl w:val="5"/>
    </w:pPr>
    <w:rPr>
      <w:b/>
      <w:sz w:val="24"/>
    </w:rPr>
  </w:style>
  <w:style w:type="paragraph" w:styleId="7">
    <w:name w:val="heading 7"/>
    <w:basedOn w:val="a"/>
    <w:next w:val="a"/>
    <w:link w:val="70"/>
    <w:semiHidden/>
    <w:unhideWhenUsed/>
    <w:qFormat/>
    <w:rsid w:val="002332D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2332D5"/>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semiHidden/>
    <w:unhideWhenUsed/>
    <w:qFormat/>
    <w:rsid w:val="002332D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2D5"/>
    <w:rPr>
      <w:rFonts w:ascii="Times New Roman" w:eastAsia="Times New Roman" w:hAnsi="Times New Roman" w:cs="Times New Roman"/>
      <w:sz w:val="28"/>
      <w:szCs w:val="20"/>
    </w:rPr>
  </w:style>
  <w:style w:type="character" w:customStyle="1" w:styleId="20">
    <w:name w:val="Заголовок 2 Знак"/>
    <w:basedOn w:val="a0"/>
    <w:link w:val="2"/>
    <w:rsid w:val="002332D5"/>
    <w:rPr>
      <w:rFonts w:ascii="Times New Roman" w:eastAsia="Times New Roman" w:hAnsi="Times New Roman" w:cs="Times New Roman"/>
      <w:sz w:val="28"/>
      <w:szCs w:val="20"/>
    </w:rPr>
  </w:style>
  <w:style w:type="character" w:customStyle="1" w:styleId="30">
    <w:name w:val="Заголовок 3 Знак"/>
    <w:basedOn w:val="a0"/>
    <w:link w:val="3"/>
    <w:semiHidden/>
    <w:rsid w:val="002332D5"/>
    <w:rPr>
      <w:rFonts w:ascii="Times New Roman" w:eastAsia="Times New Roman" w:hAnsi="Times New Roman" w:cs="Times New Roman"/>
      <w:sz w:val="28"/>
      <w:szCs w:val="20"/>
    </w:rPr>
  </w:style>
  <w:style w:type="character" w:customStyle="1" w:styleId="40">
    <w:name w:val="Заголовок 4 Знак"/>
    <w:basedOn w:val="a0"/>
    <w:link w:val="4"/>
    <w:semiHidden/>
    <w:rsid w:val="002332D5"/>
    <w:rPr>
      <w:rFonts w:ascii="Times New Roman" w:eastAsia="Times New Roman" w:hAnsi="Times New Roman" w:cs="Times New Roman"/>
      <w:sz w:val="28"/>
      <w:szCs w:val="20"/>
    </w:rPr>
  </w:style>
  <w:style w:type="character" w:customStyle="1" w:styleId="50">
    <w:name w:val="Заголовок 5 Знак"/>
    <w:basedOn w:val="a0"/>
    <w:link w:val="5"/>
    <w:semiHidden/>
    <w:rsid w:val="002332D5"/>
    <w:rPr>
      <w:rFonts w:ascii="Times New Roman" w:eastAsia="Times New Roman" w:hAnsi="Times New Roman" w:cs="Times New Roman"/>
      <w:sz w:val="26"/>
      <w:szCs w:val="20"/>
    </w:rPr>
  </w:style>
  <w:style w:type="character" w:customStyle="1" w:styleId="60">
    <w:name w:val="Заголовок 6 Знак"/>
    <w:basedOn w:val="a0"/>
    <w:link w:val="6"/>
    <w:semiHidden/>
    <w:rsid w:val="002332D5"/>
    <w:rPr>
      <w:rFonts w:ascii="Times New Roman" w:eastAsia="Times New Roman" w:hAnsi="Times New Roman" w:cs="Times New Roman"/>
      <w:b/>
      <w:sz w:val="24"/>
      <w:szCs w:val="20"/>
    </w:rPr>
  </w:style>
  <w:style w:type="character" w:customStyle="1" w:styleId="70">
    <w:name w:val="Заголовок 7 Знак"/>
    <w:basedOn w:val="a0"/>
    <w:link w:val="7"/>
    <w:semiHidden/>
    <w:rsid w:val="002332D5"/>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semiHidden/>
    <w:rsid w:val="002332D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semiHidden/>
    <w:rsid w:val="002332D5"/>
    <w:rPr>
      <w:rFonts w:asciiTheme="majorHAnsi" w:eastAsiaTheme="majorEastAsia" w:hAnsiTheme="majorHAnsi" w:cstheme="majorBidi"/>
      <w:i/>
      <w:iCs/>
      <w:color w:val="404040" w:themeColor="text1" w:themeTint="BF"/>
      <w:sz w:val="20"/>
      <w:szCs w:val="20"/>
      <w:lang w:eastAsia="ru-RU"/>
    </w:rPr>
  </w:style>
  <w:style w:type="character" w:styleId="a3">
    <w:name w:val="Hyperlink"/>
    <w:semiHidden/>
    <w:unhideWhenUsed/>
    <w:rsid w:val="002332D5"/>
    <w:rPr>
      <w:color w:val="0000FF"/>
      <w:u w:val="single"/>
    </w:rPr>
  </w:style>
  <w:style w:type="character" w:styleId="a4">
    <w:name w:val="FollowedHyperlink"/>
    <w:basedOn w:val="a0"/>
    <w:semiHidden/>
    <w:unhideWhenUsed/>
    <w:rsid w:val="002332D5"/>
    <w:rPr>
      <w:color w:val="800080"/>
      <w:u w:val="single"/>
    </w:rPr>
  </w:style>
  <w:style w:type="paragraph" w:styleId="a5">
    <w:name w:val="Normal (Web)"/>
    <w:aliases w:val="Знак Знак24"/>
    <w:basedOn w:val="a"/>
    <w:unhideWhenUsed/>
    <w:qFormat/>
    <w:rsid w:val="002332D5"/>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7"/>
    <w:semiHidden/>
    <w:locked/>
    <w:rsid w:val="002332D5"/>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9"/>
    <w:semiHidden/>
    <w:locked/>
    <w:rsid w:val="002332D5"/>
    <w:rPr>
      <w:rFonts w:ascii="Times New Roman" w:eastAsia="Times New Roman" w:hAnsi="Times New Roman" w:cs="Times New Roman"/>
      <w:sz w:val="20"/>
      <w:szCs w:val="20"/>
      <w:lang w:eastAsia="ru-RU"/>
    </w:rPr>
  </w:style>
  <w:style w:type="character" w:customStyle="1" w:styleId="aa">
    <w:name w:val="Название Знак"/>
    <w:link w:val="ab"/>
    <w:locked/>
    <w:rsid w:val="002332D5"/>
    <w:rPr>
      <w:sz w:val="28"/>
    </w:rPr>
  </w:style>
  <w:style w:type="character" w:customStyle="1" w:styleId="ac">
    <w:name w:val="Основной текст Знак"/>
    <w:basedOn w:val="a0"/>
    <w:link w:val="ad"/>
    <w:semiHidden/>
    <w:locked/>
    <w:rsid w:val="002332D5"/>
    <w:rPr>
      <w:rFonts w:ascii="Times New Roman" w:eastAsia="Times New Roman" w:hAnsi="Times New Roman" w:cs="Times New Roman"/>
      <w:sz w:val="20"/>
      <w:szCs w:val="20"/>
      <w:lang w:eastAsia="ru-RU"/>
    </w:rPr>
  </w:style>
  <w:style w:type="character" w:customStyle="1" w:styleId="ae">
    <w:name w:val="Основной текст с отступом Знак"/>
    <w:aliases w:val="текст Знак Знак,Основной текст 1 Знак Знак,Основной текст с отступом Знак1 Знак Знак,Основной текст с отступом Знак Знак Знак Знак,Основной текст с отступом Знак Знак Знак Знак Знак Знак,текст Знак Знак Знак Знак Знак Знак"/>
    <w:link w:val="af"/>
    <w:semiHidden/>
    <w:locked/>
    <w:rsid w:val="002332D5"/>
    <w:rPr>
      <w:sz w:val="28"/>
    </w:rPr>
  </w:style>
  <w:style w:type="character" w:customStyle="1" w:styleId="af0">
    <w:name w:val="Подзаголовок Знак"/>
    <w:link w:val="af1"/>
    <w:locked/>
    <w:rsid w:val="002332D5"/>
    <w:rPr>
      <w:sz w:val="28"/>
    </w:rPr>
  </w:style>
  <w:style w:type="character" w:customStyle="1" w:styleId="21">
    <w:name w:val="Основной текст 2 Знак"/>
    <w:link w:val="22"/>
    <w:semiHidden/>
    <w:locked/>
    <w:rsid w:val="002332D5"/>
    <w:rPr>
      <w:sz w:val="26"/>
    </w:rPr>
  </w:style>
  <w:style w:type="character" w:customStyle="1" w:styleId="31">
    <w:name w:val="Основной текст 3 Знак"/>
    <w:link w:val="32"/>
    <w:semiHidden/>
    <w:locked/>
    <w:rsid w:val="002332D5"/>
    <w:rPr>
      <w:sz w:val="28"/>
    </w:rPr>
  </w:style>
  <w:style w:type="character" w:customStyle="1" w:styleId="23">
    <w:name w:val="Основной текст с отступом 2 Знак"/>
    <w:link w:val="24"/>
    <w:semiHidden/>
    <w:locked/>
    <w:rsid w:val="002332D5"/>
    <w:rPr>
      <w:sz w:val="24"/>
    </w:rPr>
  </w:style>
  <w:style w:type="character" w:customStyle="1" w:styleId="33">
    <w:name w:val="Основной текст с отступом 3 Знак"/>
    <w:basedOn w:val="a0"/>
    <w:link w:val="34"/>
    <w:semiHidden/>
    <w:locked/>
    <w:rsid w:val="002332D5"/>
    <w:rPr>
      <w:rFonts w:ascii="Calibri" w:hAnsi="Calibri"/>
      <w:sz w:val="16"/>
      <w:szCs w:val="16"/>
    </w:rPr>
  </w:style>
  <w:style w:type="character" w:customStyle="1" w:styleId="25">
    <w:name w:val="Текст выноски Знак2"/>
    <w:link w:val="af2"/>
    <w:semiHidden/>
    <w:locked/>
    <w:rsid w:val="002332D5"/>
    <w:rPr>
      <w:rFonts w:ascii="Tahoma" w:hAnsi="Tahoma" w:cs="Tahoma"/>
      <w:sz w:val="16"/>
      <w:szCs w:val="16"/>
    </w:rPr>
  </w:style>
  <w:style w:type="paragraph" w:customStyle="1" w:styleId="af3">
    <w:name w:val="Рисунок Сам"/>
    <w:basedOn w:val="a"/>
    <w:next w:val="a"/>
    <w:rsid w:val="002332D5"/>
    <w:pPr>
      <w:widowControl w:val="0"/>
      <w:tabs>
        <w:tab w:val="num" w:pos="360"/>
      </w:tabs>
      <w:spacing w:line="360" w:lineRule="auto"/>
      <w:ind w:left="360" w:hanging="360"/>
      <w:jc w:val="center"/>
    </w:pPr>
    <w:rPr>
      <w:sz w:val="28"/>
    </w:rPr>
  </w:style>
  <w:style w:type="paragraph" w:customStyle="1" w:styleId="11">
    <w:name w:val="Основной текст1"/>
    <w:basedOn w:val="a"/>
    <w:rsid w:val="002332D5"/>
    <w:pPr>
      <w:spacing w:line="360" w:lineRule="auto"/>
    </w:pPr>
    <w:rPr>
      <w:sz w:val="28"/>
    </w:rPr>
  </w:style>
  <w:style w:type="paragraph" w:customStyle="1" w:styleId="af4">
    <w:name w:val="литература"/>
    <w:basedOn w:val="a"/>
    <w:rsid w:val="002332D5"/>
    <w:pPr>
      <w:widowControl w:val="0"/>
      <w:tabs>
        <w:tab w:val="num" w:pos="1134"/>
      </w:tabs>
      <w:suppressAutoHyphens/>
      <w:spacing w:line="360" w:lineRule="auto"/>
      <w:ind w:left="709"/>
      <w:jc w:val="both"/>
    </w:pPr>
    <w:rPr>
      <w:sz w:val="28"/>
    </w:rPr>
  </w:style>
  <w:style w:type="paragraph" w:customStyle="1" w:styleId="FR4">
    <w:name w:val="FR4"/>
    <w:rsid w:val="002332D5"/>
    <w:pPr>
      <w:widowControl w:val="0"/>
      <w:snapToGrid w:val="0"/>
      <w:spacing w:after="0" w:line="480" w:lineRule="auto"/>
      <w:ind w:firstLine="740"/>
    </w:pPr>
    <w:rPr>
      <w:rFonts w:ascii="Courier New" w:eastAsia="Times New Roman" w:hAnsi="Courier New" w:cs="Times New Roman"/>
      <w:sz w:val="24"/>
      <w:szCs w:val="20"/>
      <w:lang w:eastAsia="ru-RU"/>
    </w:rPr>
  </w:style>
  <w:style w:type="paragraph" w:customStyle="1" w:styleId="ConsNormal">
    <w:name w:val="ConsNormal"/>
    <w:rsid w:val="002332D5"/>
    <w:pPr>
      <w:widowControl w:val="0"/>
      <w:suppressAutoHyphens/>
    </w:pPr>
    <w:rPr>
      <w:rFonts w:ascii="1" w:eastAsia="Times New Roman" w:hAnsi="1" w:cs="Calibri"/>
      <w:kern w:val="2"/>
      <w:sz w:val="28"/>
      <w:szCs w:val="28"/>
      <w:lang w:eastAsia="ar-SA"/>
    </w:rPr>
  </w:style>
  <w:style w:type="paragraph" w:customStyle="1" w:styleId="Style3">
    <w:name w:val="Style3"/>
    <w:basedOn w:val="a"/>
    <w:uiPriority w:val="99"/>
    <w:rsid w:val="002332D5"/>
    <w:pPr>
      <w:widowControl w:val="0"/>
      <w:autoSpaceDE w:val="0"/>
      <w:autoSpaceDN w:val="0"/>
      <w:adjustRightInd w:val="0"/>
    </w:pPr>
    <w:rPr>
      <w:sz w:val="24"/>
      <w:szCs w:val="24"/>
    </w:rPr>
  </w:style>
  <w:style w:type="paragraph" w:customStyle="1" w:styleId="Style11">
    <w:name w:val="Style11"/>
    <w:basedOn w:val="a"/>
    <w:uiPriority w:val="99"/>
    <w:rsid w:val="002332D5"/>
    <w:pPr>
      <w:widowControl w:val="0"/>
      <w:autoSpaceDE w:val="0"/>
      <w:autoSpaceDN w:val="0"/>
      <w:adjustRightInd w:val="0"/>
      <w:spacing w:line="338" w:lineRule="exact"/>
      <w:ind w:firstLine="526"/>
      <w:jc w:val="both"/>
    </w:pPr>
    <w:rPr>
      <w:sz w:val="24"/>
      <w:szCs w:val="24"/>
    </w:rPr>
  </w:style>
  <w:style w:type="paragraph" w:customStyle="1" w:styleId="Style13">
    <w:name w:val="Style13"/>
    <w:basedOn w:val="a"/>
    <w:uiPriority w:val="99"/>
    <w:rsid w:val="002332D5"/>
    <w:pPr>
      <w:widowControl w:val="0"/>
      <w:autoSpaceDE w:val="0"/>
      <w:autoSpaceDN w:val="0"/>
      <w:adjustRightInd w:val="0"/>
      <w:spacing w:line="346" w:lineRule="exact"/>
      <w:ind w:firstLine="490"/>
    </w:pPr>
    <w:rPr>
      <w:sz w:val="24"/>
      <w:szCs w:val="24"/>
    </w:rPr>
  </w:style>
  <w:style w:type="character" w:customStyle="1" w:styleId="af5">
    <w:name w:val="Основной текст_"/>
    <w:link w:val="12"/>
    <w:locked/>
    <w:rsid w:val="002332D5"/>
    <w:rPr>
      <w:sz w:val="21"/>
      <w:szCs w:val="21"/>
      <w:shd w:val="clear" w:color="auto" w:fill="FFFFFF"/>
    </w:rPr>
  </w:style>
  <w:style w:type="paragraph" w:customStyle="1" w:styleId="12">
    <w:name w:val="Основной текст1"/>
    <w:basedOn w:val="a"/>
    <w:link w:val="af5"/>
    <w:rsid w:val="002332D5"/>
    <w:pPr>
      <w:widowControl w:val="0"/>
      <w:shd w:val="clear" w:color="auto" w:fill="FFFFFF"/>
      <w:spacing w:before="240" w:after="120" w:line="254" w:lineRule="exact"/>
      <w:jc w:val="center"/>
    </w:pPr>
    <w:rPr>
      <w:rFonts w:asciiTheme="minorHAnsi" w:eastAsiaTheme="minorHAnsi" w:hAnsiTheme="minorHAnsi" w:cstheme="minorBidi"/>
      <w:sz w:val="21"/>
      <w:szCs w:val="21"/>
      <w:lang w:eastAsia="en-US"/>
    </w:rPr>
  </w:style>
  <w:style w:type="character" w:customStyle="1" w:styleId="26">
    <w:name w:val="Основной текст (2)_"/>
    <w:basedOn w:val="a0"/>
    <w:link w:val="27"/>
    <w:locked/>
    <w:rsid w:val="002332D5"/>
    <w:rPr>
      <w:sz w:val="27"/>
      <w:szCs w:val="27"/>
      <w:shd w:val="clear" w:color="auto" w:fill="FFFFFF"/>
    </w:rPr>
  </w:style>
  <w:style w:type="paragraph" w:customStyle="1" w:styleId="27">
    <w:name w:val="Основной текст (2)"/>
    <w:basedOn w:val="a"/>
    <w:link w:val="26"/>
    <w:rsid w:val="002332D5"/>
    <w:pPr>
      <w:shd w:val="clear" w:color="auto" w:fill="FFFFFF"/>
      <w:spacing w:after="360" w:line="0" w:lineRule="atLeast"/>
    </w:pPr>
    <w:rPr>
      <w:rFonts w:asciiTheme="minorHAnsi" w:eastAsiaTheme="minorHAnsi" w:hAnsiTheme="minorHAnsi" w:cstheme="minorBidi"/>
      <w:sz w:val="27"/>
      <w:szCs w:val="27"/>
      <w:lang w:eastAsia="en-US"/>
    </w:rPr>
  </w:style>
  <w:style w:type="paragraph" w:customStyle="1" w:styleId="13">
    <w:name w:val="Без интервала1"/>
    <w:rsid w:val="002332D5"/>
    <w:pPr>
      <w:spacing w:after="0" w:line="240" w:lineRule="auto"/>
    </w:pPr>
    <w:rPr>
      <w:rFonts w:ascii="Calibri" w:eastAsia="Times New Roman" w:hAnsi="Calibri" w:cs="Times New Roman"/>
      <w:lang w:eastAsia="ru-RU"/>
    </w:rPr>
  </w:style>
  <w:style w:type="paragraph" w:customStyle="1" w:styleId="ConsPlusNormal">
    <w:name w:val="ConsPlusNormal"/>
    <w:rsid w:val="002332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ТАБЛИЦА"/>
    <w:next w:val="a"/>
    <w:autoRedefine/>
    <w:rsid w:val="002332D5"/>
    <w:pPr>
      <w:spacing w:after="0" w:line="360" w:lineRule="auto"/>
    </w:pPr>
    <w:rPr>
      <w:rFonts w:ascii="Times New Roman" w:eastAsia="Calibri" w:hAnsi="Times New Roman" w:cs="Times New Roman"/>
      <w:color w:val="000000"/>
      <w:sz w:val="20"/>
      <w:szCs w:val="20"/>
      <w:lang w:eastAsia="ru-RU"/>
    </w:rPr>
  </w:style>
  <w:style w:type="character" w:customStyle="1" w:styleId="71">
    <w:name w:val="Заголовок 7 Знак1"/>
    <w:basedOn w:val="a0"/>
    <w:semiHidden/>
    <w:rsid w:val="002332D5"/>
    <w:rPr>
      <w:rFonts w:asciiTheme="majorHAnsi" w:eastAsiaTheme="majorEastAsia" w:hAnsiTheme="majorHAnsi" w:cstheme="majorBidi"/>
      <w:i/>
      <w:iCs/>
      <w:color w:val="404040" w:themeColor="text1" w:themeTint="BF"/>
    </w:rPr>
  </w:style>
  <w:style w:type="character" w:customStyle="1" w:styleId="81">
    <w:name w:val="Заголовок 8 Знак1"/>
    <w:basedOn w:val="a0"/>
    <w:semiHidden/>
    <w:rsid w:val="002332D5"/>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2332D5"/>
    <w:rPr>
      <w:rFonts w:asciiTheme="majorHAnsi" w:eastAsiaTheme="majorEastAsia" w:hAnsiTheme="majorHAnsi" w:cstheme="majorBidi"/>
      <w:i/>
      <w:iCs/>
      <w:color w:val="404040" w:themeColor="text1" w:themeTint="BF"/>
    </w:rPr>
  </w:style>
  <w:style w:type="paragraph" w:styleId="a7">
    <w:name w:val="header"/>
    <w:basedOn w:val="a"/>
    <w:link w:val="a6"/>
    <w:semiHidden/>
    <w:unhideWhenUsed/>
    <w:rsid w:val="002332D5"/>
    <w:pPr>
      <w:tabs>
        <w:tab w:val="center" w:pos="4677"/>
        <w:tab w:val="right" w:pos="9355"/>
      </w:tabs>
    </w:pPr>
  </w:style>
  <w:style w:type="character" w:customStyle="1" w:styleId="14">
    <w:name w:val="Верхний колонтитул Знак1"/>
    <w:basedOn w:val="a0"/>
    <w:uiPriority w:val="99"/>
    <w:semiHidden/>
    <w:rsid w:val="002332D5"/>
    <w:rPr>
      <w:rFonts w:ascii="Times New Roman" w:eastAsia="Times New Roman" w:hAnsi="Times New Roman" w:cs="Times New Roman"/>
      <w:sz w:val="20"/>
      <w:szCs w:val="20"/>
      <w:lang w:eastAsia="ru-RU"/>
    </w:rPr>
  </w:style>
  <w:style w:type="paragraph" w:styleId="a9">
    <w:name w:val="footer"/>
    <w:basedOn w:val="a"/>
    <w:link w:val="a8"/>
    <w:semiHidden/>
    <w:unhideWhenUsed/>
    <w:rsid w:val="002332D5"/>
    <w:pPr>
      <w:tabs>
        <w:tab w:val="center" w:pos="4677"/>
        <w:tab w:val="right" w:pos="9355"/>
      </w:tabs>
    </w:pPr>
  </w:style>
  <w:style w:type="character" w:customStyle="1" w:styleId="15">
    <w:name w:val="Нижний колонтитул Знак1"/>
    <w:basedOn w:val="a0"/>
    <w:uiPriority w:val="99"/>
    <w:semiHidden/>
    <w:rsid w:val="002332D5"/>
    <w:rPr>
      <w:rFonts w:ascii="Times New Roman" w:eastAsia="Times New Roman" w:hAnsi="Times New Roman" w:cs="Times New Roman"/>
      <w:sz w:val="20"/>
      <w:szCs w:val="20"/>
      <w:lang w:eastAsia="ru-RU"/>
    </w:rPr>
  </w:style>
  <w:style w:type="paragraph" w:styleId="ab">
    <w:name w:val="Title"/>
    <w:basedOn w:val="a"/>
    <w:next w:val="a"/>
    <w:link w:val="aa"/>
    <w:qFormat/>
    <w:rsid w:val="002332D5"/>
    <w:pPr>
      <w:pBdr>
        <w:bottom w:val="single" w:sz="8" w:space="4" w:color="4F81BD" w:themeColor="accent1"/>
      </w:pBdr>
      <w:spacing w:after="300"/>
      <w:contextualSpacing/>
    </w:pPr>
    <w:rPr>
      <w:rFonts w:asciiTheme="minorHAnsi" w:eastAsiaTheme="minorHAnsi" w:hAnsiTheme="minorHAnsi" w:cstheme="minorBidi"/>
      <w:sz w:val="28"/>
      <w:szCs w:val="22"/>
    </w:rPr>
  </w:style>
  <w:style w:type="character" w:customStyle="1" w:styleId="16">
    <w:name w:val="Название Знак1"/>
    <w:basedOn w:val="a0"/>
    <w:uiPriority w:val="10"/>
    <w:rsid w:val="002332D5"/>
    <w:rPr>
      <w:rFonts w:asciiTheme="majorHAnsi" w:eastAsiaTheme="majorEastAsia" w:hAnsiTheme="majorHAnsi" w:cstheme="majorBidi"/>
      <w:color w:val="17365D" w:themeColor="text2" w:themeShade="BF"/>
      <w:spacing w:val="5"/>
      <w:kern w:val="28"/>
      <w:sz w:val="52"/>
      <w:szCs w:val="52"/>
      <w:lang w:eastAsia="ru-RU"/>
    </w:rPr>
  </w:style>
  <w:style w:type="paragraph" w:styleId="ad">
    <w:name w:val="Body Text"/>
    <w:basedOn w:val="a"/>
    <w:link w:val="ac"/>
    <w:semiHidden/>
    <w:unhideWhenUsed/>
    <w:rsid w:val="002332D5"/>
    <w:pPr>
      <w:spacing w:after="120"/>
    </w:pPr>
  </w:style>
  <w:style w:type="character" w:customStyle="1" w:styleId="17">
    <w:name w:val="Основной текст Знак1"/>
    <w:basedOn w:val="a0"/>
    <w:uiPriority w:val="99"/>
    <w:semiHidden/>
    <w:rsid w:val="002332D5"/>
    <w:rPr>
      <w:rFonts w:ascii="Times New Roman" w:eastAsia="Times New Roman" w:hAnsi="Times New Roman" w:cs="Times New Roman"/>
      <w:sz w:val="20"/>
      <w:szCs w:val="20"/>
      <w:lang w:eastAsia="ru-RU"/>
    </w:rPr>
  </w:style>
  <w:style w:type="paragraph" w:styleId="af">
    <w:name w:val="Body Text Indent"/>
    <w:aliases w:val="текст Знак,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тек"/>
    <w:basedOn w:val="a"/>
    <w:link w:val="ae"/>
    <w:unhideWhenUsed/>
    <w:rsid w:val="002332D5"/>
    <w:pPr>
      <w:spacing w:after="120"/>
      <w:ind w:left="283"/>
    </w:pPr>
    <w:rPr>
      <w:rFonts w:asciiTheme="minorHAnsi" w:eastAsiaTheme="minorHAnsi" w:hAnsiTheme="minorHAnsi" w:cstheme="minorBidi"/>
      <w:sz w:val="28"/>
      <w:szCs w:val="22"/>
    </w:rPr>
  </w:style>
  <w:style w:type="character" w:customStyle="1" w:styleId="18">
    <w:name w:val="Основной текст с отступом Знак1"/>
    <w:basedOn w:val="a0"/>
    <w:uiPriority w:val="99"/>
    <w:semiHidden/>
    <w:rsid w:val="002332D5"/>
    <w:rPr>
      <w:rFonts w:ascii="Times New Roman" w:eastAsia="Times New Roman" w:hAnsi="Times New Roman" w:cs="Times New Roman"/>
      <w:sz w:val="20"/>
      <w:szCs w:val="20"/>
      <w:lang w:eastAsia="ru-RU"/>
    </w:rPr>
  </w:style>
  <w:style w:type="paragraph" w:styleId="af1">
    <w:name w:val="Subtitle"/>
    <w:basedOn w:val="a"/>
    <w:next w:val="a"/>
    <w:link w:val="af0"/>
    <w:qFormat/>
    <w:rsid w:val="002332D5"/>
    <w:pPr>
      <w:numPr>
        <w:ilvl w:val="1"/>
      </w:numPr>
    </w:pPr>
    <w:rPr>
      <w:rFonts w:asciiTheme="minorHAnsi" w:eastAsiaTheme="minorHAnsi" w:hAnsiTheme="minorHAnsi" w:cstheme="minorBidi"/>
      <w:sz w:val="28"/>
      <w:szCs w:val="22"/>
    </w:rPr>
  </w:style>
  <w:style w:type="character" w:customStyle="1" w:styleId="19">
    <w:name w:val="Подзаголовок Знак1"/>
    <w:basedOn w:val="a0"/>
    <w:uiPriority w:val="11"/>
    <w:rsid w:val="002332D5"/>
    <w:rPr>
      <w:rFonts w:asciiTheme="majorHAnsi" w:eastAsiaTheme="majorEastAsia" w:hAnsiTheme="majorHAnsi" w:cstheme="majorBidi"/>
      <w:i/>
      <w:iCs/>
      <w:color w:val="4F81BD" w:themeColor="accent1"/>
      <w:spacing w:val="15"/>
      <w:sz w:val="24"/>
      <w:szCs w:val="24"/>
      <w:lang w:eastAsia="ru-RU"/>
    </w:rPr>
  </w:style>
  <w:style w:type="paragraph" w:styleId="22">
    <w:name w:val="Body Text 2"/>
    <w:basedOn w:val="a"/>
    <w:link w:val="21"/>
    <w:semiHidden/>
    <w:unhideWhenUsed/>
    <w:rsid w:val="002332D5"/>
    <w:pPr>
      <w:spacing w:after="120" w:line="480" w:lineRule="auto"/>
    </w:pPr>
    <w:rPr>
      <w:rFonts w:asciiTheme="minorHAnsi" w:eastAsiaTheme="minorHAnsi" w:hAnsiTheme="minorHAnsi" w:cstheme="minorBidi"/>
      <w:sz w:val="26"/>
      <w:szCs w:val="22"/>
    </w:rPr>
  </w:style>
  <w:style w:type="character" w:customStyle="1" w:styleId="210">
    <w:name w:val="Основной текст 2 Знак1"/>
    <w:basedOn w:val="a0"/>
    <w:uiPriority w:val="99"/>
    <w:semiHidden/>
    <w:rsid w:val="002332D5"/>
    <w:rPr>
      <w:rFonts w:ascii="Times New Roman" w:eastAsia="Times New Roman" w:hAnsi="Times New Roman" w:cs="Times New Roman"/>
      <w:sz w:val="20"/>
      <w:szCs w:val="20"/>
      <w:lang w:eastAsia="ru-RU"/>
    </w:rPr>
  </w:style>
  <w:style w:type="paragraph" w:styleId="32">
    <w:name w:val="Body Text 3"/>
    <w:basedOn w:val="a"/>
    <w:link w:val="31"/>
    <w:semiHidden/>
    <w:unhideWhenUsed/>
    <w:rsid w:val="002332D5"/>
    <w:pPr>
      <w:spacing w:after="120"/>
    </w:pPr>
    <w:rPr>
      <w:rFonts w:asciiTheme="minorHAnsi" w:eastAsiaTheme="minorHAnsi" w:hAnsiTheme="minorHAnsi" w:cstheme="minorBidi"/>
      <w:sz w:val="28"/>
      <w:szCs w:val="22"/>
    </w:rPr>
  </w:style>
  <w:style w:type="character" w:customStyle="1" w:styleId="310">
    <w:name w:val="Основной текст 3 Знак1"/>
    <w:basedOn w:val="a0"/>
    <w:uiPriority w:val="99"/>
    <w:semiHidden/>
    <w:rsid w:val="002332D5"/>
    <w:rPr>
      <w:rFonts w:ascii="Times New Roman" w:eastAsia="Times New Roman" w:hAnsi="Times New Roman" w:cs="Times New Roman"/>
      <w:sz w:val="16"/>
      <w:szCs w:val="16"/>
      <w:lang w:eastAsia="ru-RU"/>
    </w:rPr>
  </w:style>
  <w:style w:type="paragraph" w:styleId="24">
    <w:name w:val="Body Text Indent 2"/>
    <w:basedOn w:val="a"/>
    <w:link w:val="23"/>
    <w:semiHidden/>
    <w:unhideWhenUsed/>
    <w:rsid w:val="002332D5"/>
    <w:pPr>
      <w:spacing w:after="120" w:line="480" w:lineRule="auto"/>
      <w:ind w:left="283"/>
    </w:pPr>
    <w:rPr>
      <w:rFonts w:asciiTheme="minorHAnsi" w:eastAsiaTheme="minorHAnsi" w:hAnsiTheme="minorHAnsi" w:cstheme="minorBidi"/>
      <w:sz w:val="24"/>
      <w:szCs w:val="22"/>
    </w:rPr>
  </w:style>
  <w:style w:type="character" w:customStyle="1" w:styleId="211">
    <w:name w:val="Основной текст с отступом 2 Знак1"/>
    <w:basedOn w:val="a0"/>
    <w:uiPriority w:val="99"/>
    <w:semiHidden/>
    <w:rsid w:val="002332D5"/>
    <w:rPr>
      <w:rFonts w:ascii="Times New Roman" w:eastAsia="Times New Roman" w:hAnsi="Times New Roman" w:cs="Times New Roman"/>
      <w:sz w:val="20"/>
      <w:szCs w:val="20"/>
      <w:lang w:eastAsia="ru-RU"/>
    </w:rPr>
  </w:style>
  <w:style w:type="paragraph" w:styleId="af2">
    <w:name w:val="Balloon Text"/>
    <w:basedOn w:val="a"/>
    <w:link w:val="25"/>
    <w:semiHidden/>
    <w:unhideWhenUsed/>
    <w:rsid w:val="002332D5"/>
    <w:rPr>
      <w:rFonts w:ascii="Tahoma" w:eastAsiaTheme="minorHAnsi" w:hAnsi="Tahoma" w:cs="Tahoma"/>
      <w:sz w:val="16"/>
      <w:szCs w:val="16"/>
    </w:rPr>
  </w:style>
  <w:style w:type="character" w:customStyle="1" w:styleId="af7">
    <w:name w:val="Текст выноски Знак"/>
    <w:basedOn w:val="a0"/>
    <w:uiPriority w:val="99"/>
    <w:semiHidden/>
    <w:rsid w:val="002332D5"/>
    <w:rPr>
      <w:rFonts w:ascii="Tahoma" w:eastAsia="Times New Roman" w:hAnsi="Tahoma" w:cs="Tahoma"/>
      <w:sz w:val="16"/>
      <w:szCs w:val="16"/>
      <w:lang w:eastAsia="ru-RU"/>
    </w:rPr>
  </w:style>
  <w:style w:type="character" w:customStyle="1" w:styleId="1a">
    <w:name w:val="Текст выноски Знак1"/>
    <w:basedOn w:val="a0"/>
    <w:uiPriority w:val="99"/>
    <w:semiHidden/>
    <w:locked/>
    <w:rsid w:val="002332D5"/>
    <w:rPr>
      <w:rFonts w:ascii="Tahoma" w:hAnsi="Tahoma" w:cs="Tahoma" w:hint="default"/>
      <w:sz w:val="16"/>
      <w:szCs w:val="16"/>
    </w:rPr>
  </w:style>
  <w:style w:type="character" w:customStyle="1" w:styleId="FontStyle20">
    <w:name w:val="Font Style20"/>
    <w:uiPriority w:val="99"/>
    <w:rsid w:val="002332D5"/>
    <w:rPr>
      <w:rFonts w:ascii="Times New Roman" w:hAnsi="Times New Roman" w:cs="Times New Roman" w:hint="default"/>
      <w:sz w:val="18"/>
      <w:szCs w:val="18"/>
    </w:rPr>
  </w:style>
  <w:style w:type="character" w:customStyle="1" w:styleId="FontStyle35">
    <w:name w:val="Font Style35"/>
    <w:uiPriority w:val="99"/>
    <w:rsid w:val="002332D5"/>
    <w:rPr>
      <w:rFonts w:ascii="Times New Roman" w:hAnsi="Times New Roman" w:cs="Times New Roman" w:hint="default"/>
      <w:sz w:val="18"/>
      <w:szCs w:val="18"/>
    </w:rPr>
  </w:style>
  <w:style w:type="character" w:customStyle="1" w:styleId="180">
    <w:name w:val="Знак Знак18"/>
    <w:rsid w:val="002332D5"/>
    <w:rPr>
      <w:sz w:val="28"/>
    </w:rPr>
  </w:style>
  <w:style w:type="character" w:customStyle="1" w:styleId="170">
    <w:name w:val="Знак Знак17"/>
    <w:rsid w:val="002332D5"/>
    <w:rPr>
      <w:sz w:val="28"/>
    </w:rPr>
  </w:style>
  <w:style w:type="character" w:customStyle="1" w:styleId="160">
    <w:name w:val="Знак Знак16"/>
    <w:rsid w:val="002332D5"/>
    <w:rPr>
      <w:sz w:val="28"/>
    </w:rPr>
  </w:style>
  <w:style w:type="character" w:customStyle="1" w:styleId="130">
    <w:name w:val="Знак Знак13"/>
    <w:rsid w:val="002332D5"/>
    <w:rPr>
      <w:b/>
      <w:bCs w:val="0"/>
      <w:sz w:val="24"/>
    </w:rPr>
  </w:style>
  <w:style w:type="character" w:customStyle="1" w:styleId="72">
    <w:name w:val="Знак Знак7"/>
    <w:semiHidden/>
    <w:rsid w:val="002332D5"/>
    <w:rPr>
      <w:rFonts w:ascii="Calibri" w:eastAsia="Times New Roman" w:hAnsi="Calibri" w:cs="Times New Roman" w:hint="default"/>
      <w:b/>
      <w:bCs/>
      <w:i/>
      <w:iCs/>
      <w:sz w:val="26"/>
      <w:szCs w:val="26"/>
      <w:lang w:eastAsia="en-US"/>
    </w:rPr>
  </w:style>
  <w:style w:type="character" w:customStyle="1" w:styleId="FontStyle46">
    <w:name w:val="Font Style46"/>
    <w:rsid w:val="002332D5"/>
    <w:rPr>
      <w:rFonts w:ascii="Times New Roman" w:hAnsi="Times New Roman" w:cs="Times New Roman" w:hint="default"/>
      <w:sz w:val="16"/>
      <w:szCs w:val="16"/>
    </w:rPr>
  </w:style>
  <w:style w:type="paragraph" w:styleId="34">
    <w:name w:val="Body Text Indent 3"/>
    <w:basedOn w:val="a"/>
    <w:link w:val="33"/>
    <w:semiHidden/>
    <w:unhideWhenUsed/>
    <w:rsid w:val="002332D5"/>
    <w:pPr>
      <w:spacing w:after="120"/>
      <w:ind w:left="283"/>
    </w:pPr>
    <w:rPr>
      <w:rFonts w:ascii="Calibri" w:eastAsiaTheme="minorHAnsi" w:hAnsi="Calibri" w:cstheme="minorBidi"/>
      <w:sz w:val="16"/>
      <w:szCs w:val="16"/>
      <w:lang w:eastAsia="en-US"/>
    </w:rPr>
  </w:style>
  <w:style w:type="character" w:customStyle="1" w:styleId="311">
    <w:name w:val="Основной текст с отступом 3 Знак1"/>
    <w:basedOn w:val="a0"/>
    <w:semiHidden/>
    <w:rsid w:val="002332D5"/>
    <w:rPr>
      <w:rFonts w:ascii="Times New Roman" w:eastAsia="Times New Roman" w:hAnsi="Times New Roman" w:cs="Times New Roman"/>
      <w:sz w:val="16"/>
      <w:szCs w:val="16"/>
      <w:lang w:eastAsia="ru-RU"/>
    </w:rPr>
  </w:style>
  <w:style w:type="paragraph" w:styleId="af8">
    <w:name w:val="List Paragraph"/>
    <w:basedOn w:val="a"/>
    <w:uiPriority w:val="99"/>
    <w:qFormat/>
    <w:rsid w:val="004D173C"/>
    <w:pPr>
      <w:spacing w:after="200" w:line="276" w:lineRule="auto"/>
      <w:ind w:left="720"/>
      <w:contextualSpacing/>
    </w:pPr>
    <w:rPr>
      <w:rFonts w:ascii="Calibri" w:hAnsi="Calibri"/>
      <w:sz w:val="22"/>
      <w:szCs w:val="22"/>
      <w:lang w:eastAsia="en-US"/>
    </w:rPr>
  </w:style>
  <w:style w:type="paragraph" w:styleId="28">
    <w:name w:val="List 2"/>
    <w:basedOn w:val="a"/>
    <w:rsid w:val="004D173C"/>
    <w:pPr>
      <w:ind w:left="566" w:hanging="283"/>
    </w:pPr>
    <w:rPr>
      <w:sz w:val="24"/>
      <w:szCs w:val="24"/>
    </w:rPr>
  </w:style>
  <w:style w:type="character" w:customStyle="1" w:styleId="FontStyle45">
    <w:name w:val="Font Style45"/>
    <w:uiPriority w:val="99"/>
    <w:rsid w:val="00437BB7"/>
    <w:rPr>
      <w:rFonts w:ascii="Times New Roman" w:hAnsi="Times New Roman" w:cs="Times New Roman"/>
      <w:b/>
      <w:bCs/>
      <w:sz w:val="26"/>
      <w:szCs w:val="26"/>
    </w:rPr>
  </w:style>
  <w:style w:type="paragraph" w:styleId="af9">
    <w:name w:val="Plain Text"/>
    <w:basedOn w:val="a"/>
    <w:link w:val="afa"/>
    <w:rsid w:val="00597245"/>
    <w:rPr>
      <w:rFonts w:ascii="Courier New" w:hAnsi="Courier New"/>
    </w:rPr>
  </w:style>
  <w:style w:type="character" w:customStyle="1" w:styleId="afa">
    <w:name w:val="Текст Знак"/>
    <w:basedOn w:val="a0"/>
    <w:link w:val="af9"/>
    <w:rsid w:val="00597245"/>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26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19</Pages>
  <Words>4994</Words>
  <Characters>28468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dvtk</Company>
  <LinksUpToDate>false</LinksUpToDate>
  <CharactersWithSpaces>33396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hasu</cp:lastModifiedBy>
  <cp:revision>5</cp:revision>
  <cp:lastPrinted>2016-03-10T19:45:00Z</cp:lastPrinted>
  <dcterms:created xsi:type="dcterms:W3CDTF">2016-03-10T19:01:00Z</dcterms:created>
  <dcterms:modified xsi:type="dcterms:W3CDTF">2016-03-10T19:46:00Z</dcterms:modified>
</cp:coreProperties>
</file>